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E59F2" w14:textId="6FE39F1E" w:rsidR="00472384" w:rsidRPr="00B801AE" w:rsidRDefault="00472384" w:rsidP="00B801A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4"/>
          <w:szCs w:val="24"/>
          <w:u w:color="000000"/>
          <w:lang w:val="en-US"/>
        </w:rPr>
      </w:pPr>
      <w:r w:rsidRPr="00B801AE">
        <w:rPr>
          <w:rFonts w:ascii="Verdana" w:hAnsi="Verdana" w:cs="Arial Unicode MS"/>
          <w:b/>
          <w:bCs/>
          <w:color w:val="000000"/>
          <w:sz w:val="24"/>
          <w:szCs w:val="24"/>
          <w:u w:color="000000"/>
          <w:lang w:val="en-US"/>
        </w:rPr>
        <w:t>T</w:t>
      </w:r>
      <w:r w:rsidR="00E91F2D">
        <w:rPr>
          <w:rFonts w:ascii="Verdana" w:hAnsi="Verdana" w:cs="Arial Unicode MS"/>
          <w:b/>
          <w:bCs/>
          <w:color w:val="000000"/>
          <w:sz w:val="24"/>
          <w:szCs w:val="24"/>
          <w:u w:color="000000"/>
          <w:lang w:val="en-US"/>
        </w:rPr>
        <w:t xml:space="preserve">erm </w:t>
      </w:r>
      <w:r w:rsidRPr="00B801AE">
        <w:rPr>
          <w:rFonts w:ascii="Verdana" w:hAnsi="Verdana" w:cs="Arial Unicode MS"/>
          <w:b/>
          <w:bCs/>
          <w:color w:val="000000"/>
          <w:sz w:val="24"/>
          <w:szCs w:val="24"/>
          <w:u w:color="000000"/>
          <w:lang w:val="en-US"/>
        </w:rPr>
        <w:t>o</w:t>
      </w:r>
      <w:r w:rsidR="00E91F2D">
        <w:rPr>
          <w:rFonts w:ascii="Verdana" w:hAnsi="Verdana" w:cs="Arial Unicode MS"/>
          <w:b/>
          <w:bCs/>
          <w:color w:val="000000"/>
          <w:sz w:val="24"/>
          <w:szCs w:val="24"/>
          <w:u w:color="000000"/>
          <w:lang w:val="en-US"/>
        </w:rPr>
        <w:t xml:space="preserve">f </w:t>
      </w:r>
      <w:r w:rsidRPr="00B801AE">
        <w:rPr>
          <w:rFonts w:ascii="Verdana" w:hAnsi="Verdana" w:cs="Arial Unicode MS"/>
          <w:b/>
          <w:bCs/>
          <w:color w:val="000000"/>
          <w:sz w:val="24"/>
          <w:szCs w:val="24"/>
          <w:u w:color="000000"/>
          <w:lang w:val="en-US"/>
        </w:rPr>
        <w:t>R</w:t>
      </w:r>
      <w:r w:rsidR="00E91F2D">
        <w:rPr>
          <w:rFonts w:ascii="Verdana" w:hAnsi="Verdana" w:cs="Arial Unicode MS"/>
          <w:b/>
          <w:bCs/>
          <w:color w:val="000000"/>
          <w:sz w:val="24"/>
          <w:szCs w:val="24"/>
          <w:u w:color="000000"/>
          <w:lang w:val="en-US"/>
        </w:rPr>
        <w:t>eferences</w:t>
      </w:r>
    </w:p>
    <w:p w14:paraId="0C4C0B22" w14:textId="55830732" w:rsidR="006B01F9" w:rsidRPr="00B801AE" w:rsidRDefault="00B801AE" w:rsidP="00B801A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4"/>
          <w:szCs w:val="24"/>
          <w:u w:color="000000"/>
          <w:lang w:val="en-US"/>
        </w:rPr>
      </w:pPr>
      <w:r>
        <w:rPr>
          <w:rFonts w:ascii="Verdana" w:hAnsi="Verdana" w:cs="Arial Unicode MS"/>
          <w:b/>
          <w:bCs/>
          <w:color w:val="000000"/>
          <w:sz w:val="24"/>
          <w:szCs w:val="24"/>
          <w:u w:color="000000"/>
          <w:lang w:val="en-US"/>
        </w:rPr>
        <w:t>Senior Local Integrity Consultant</w:t>
      </w:r>
    </w:p>
    <w:p w14:paraId="5390C98A"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Style w:val="Strong"/>
          <w:rFonts w:ascii="Verdana" w:hAnsi="Verdana" w:cs="Arial"/>
          <w:bCs w:val="0"/>
          <w:color w:val="000000"/>
          <w:sz w:val="20"/>
          <w:szCs w:val="20"/>
        </w:rPr>
        <w:t>Introduction</w:t>
      </w:r>
    </w:p>
    <w:p w14:paraId="749086AD" w14:textId="02250BCF"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 xml:space="preserve">The EUACI is looking for a </w:t>
      </w:r>
      <w:r>
        <w:rPr>
          <w:rFonts w:ascii="Verdana" w:hAnsi="Verdana" w:cs="Arial"/>
          <w:color w:val="000000"/>
          <w:sz w:val="20"/>
          <w:szCs w:val="20"/>
        </w:rPr>
        <w:t xml:space="preserve">Senior Local Integrity </w:t>
      </w:r>
      <w:r w:rsidRPr="00B801AE">
        <w:rPr>
          <w:rFonts w:ascii="Verdana" w:hAnsi="Verdana" w:cs="Arial"/>
          <w:color w:val="000000"/>
          <w:sz w:val="20"/>
          <w:szCs w:val="20"/>
        </w:rPr>
        <w:t>Consultant who is interested in and capable of helping six Integrity Cities in their efforts to strengthen good governance practices; and in particular the principles of accountability and specifically in integrity of the recovery process.</w:t>
      </w:r>
    </w:p>
    <w:p w14:paraId="678B88FD" w14:textId="66D47024" w:rsidR="00B801AE" w:rsidRPr="00B801AE" w:rsidRDefault="00223029" w:rsidP="00B801AE">
      <w:pPr>
        <w:pStyle w:val="NormalWeb"/>
        <w:spacing w:after="375" w:line="276" w:lineRule="auto"/>
        <w:jc w:val="both"/>
        <w:rPr>
          <w:rFonts w:ascii="Verdana" w:hAnsi="Verdana" w:cs="Arial"/>
          <w:color w:val="000000"/>
          <w:sz w:val="20"/>
          <w:szCs w:val="20"/>
        </w:rPr>
      </w:pPr>
      <w:r>
        <w:rPr>
          <w:rFonts w:ascii="Verdana" w:hAnsi="Verdana" w:cs="Arial"/>
          <w:color w:val="000000"/>
          <w:sz w:val="20"/>
          <w:szCs w:val="20"/>
        </w:rPr>
        <w:t xml:space="preserve">This </w:t>
      </w:r>
      <w:proofErr w:type="spellStart"/>
      <w:r>
        <w:rPr>
          <w:rFonts w:ascii="Verdana" w:hAnsi="Verdana" w:cs="Arial"/>
          <w:color w:val="000000"/>
          <w:sz w:val="20"/>
          <w:szCs w:val="20"/>
        </w:rPr>
        <w:t>ToR</w:t>
      </w:r>
      <w:proofErr w:type="spellEnd"/>
      <w:r w:rsidR="00B801AE" w:rsidRPr="00B801AE">
        <w:rPr>
          <w:rFonts w:ascii="Verdana" w:hAnsi="Verdana" w:cs="Arial"/>
          <w:color w:val="000000"/>
          <w:sz w:val="20"/>
          <w:szCs w:val="20"/>
        </w:rPr>
        <w:t xml:space="preserve"> provides further </w:t>
      </w:r>
      <w:r w:rsidR="00703D74">
        <w:rPr>
          <w:rFonts w:ascii="Verdana" w:hAnsi="Verdana" w:cs="Arial"/>
          <w:color w:val="000000"/>
          <w:sz w:val="20"/>
          <w:szCs w:val="20"/>
        </w:rPr>
        <w:t xml:space="preserve">details about the EUACI </w:t>
      </w:r>
      <w:proofErr w:type="spellStart"/>
      <w:r w:rsidR="00703D74">
        <w:rPr>
          <w:rFonts w:ascii="Verdana" w:hAnsi="Verdana" w:cs="Arial"/>
          <w:color w:val="000000"/>
          <w:sz w:val="20"/>
          <w:szCs w:val="20"/>
        </w:rPr>
        <w:t>programe</w:t>
      </w:r>
      <w:proofErr w:type="spellEnd"/>
      <w:r w:rsidR="00703D74">
        <w:rPr>
          <w:rFonts w:ascii="Verdana" w:hAnsi="Verdana" w:cs="Arial"/>
          <w:color w:val="000000"/>
          <w:sz w:val="20"/>
          <w:szCs w:val="20"/>
        </w:rPr>
        <w:t>, the I</w:t>
      </w:r>
      <w:r w:rsidR="00B801AE" w:rsidRPr="00B801AE">
        <w:rPr>
          <w:rFonts w:ascii="Verdana" w:hAnsi="Verdana" w:cs="Arial"/>
          <w:color w:val="000000"/>
          <w:sz w:val="20"/>
          <w:szCs w:val="20"/>
        </w:rPr>
        <w:t>ntegrity Cities, the role of the Consultant and the expected qualifications of candidates interested in provi</w:t>
      </w:r>
      <w:r w:rsidR="00703D74">
        <w:rPr>
          <w:rFonts w:ascii="Verdana" w:hAnsi="Verdana" w:cs="Arial"/>
          <w:color w:val="000000"/>
          <w:sz w:val="20"/>
          <w:szCs w:val="20"/>
        </w:rPr>
        <w:t>ding documents for this tender.</w:t>
      </w:r>
    </w:p>
    <w:p w14:paraId="6F1352B6"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Style w:val="Strong"/>
          <w:rFonts w:ascii="Verdana" w:hAnsi="Verdana" w:cs="Arial"/>
          <w:bCs w:val="0"/>
          <w:color w:val="000000"/>
          <w:sz w:val="20"/>
          <w:szCs w:val="20"/>
        </w:rPr>
        <w:t>The EUACI</w:t>
      </w:r>
    </w:p>
    <w:p w14:paraId="5ED36EFE" w14:textId="356F50CA" w:rsidR="00B801AE" w:rsidRPr="00B801AE" w:rsidRDefault="00B801AE" w:rsidP="00B801AE">
      <w:pPr>
        <w:jc w:val="both"/>
        <w:rPr>
          <w:rFonts w:ascii="Verdana" w:eastAsia="Times New Roman" w:hAnsi="Verdana" w:cs="Times New Roman"/>
          <w:color w:val="000000" w:themeColor="text1"/>
          <w:sz w:val="20"/>
          <w:szCs w:val="20"/>
          <w:lang w:val="en-US" w:eastAsia="uk-UA"/>
        </w:rPr>
      </w:pPr>
      <w:r w:rsidRPr="00B801AE">
        <w:rPr>
          <w:rFonts w:ascii="Verdana" w:eastAsia="Times New Roman" w:hAnsi="Verdana" w:cs="Times New Roman"/>
          <w:color w:val="000000" w:themeColor="text1"/>
          <w:sz w:val="20"/>
          <w:szCs w:val="20"/>
          <w:lang w:val="en-US" w:eastAsia="uk-UA"/>
        </w:rPr>
        <w:t xml:space="preserve">The EUACI is a joint EU and Government of Denmark financed </w:t>
      </w:r>
      <w:proofErr w:type="spellStart"/>
      <w:r w:rsidRPr="00B801AE">
        <w:rPr>
          <w:rFonts w:ascii="Verdana" w:eastAsia="Times New Roman" w:hAnsi="Verdana" w:cs="Times New Roman"/>
          <w:color w:val="000000" w:themeColor="text1"/>
          <w:sz w:val="20"/>
          <w:szCs w:val="20"/>
          <w:lang w:val="en-US" w:eastAsia="uk-UA"/>
        </w:rPr>
        <w:t>programme</w:t>
      </w:r>
      <w:proofErr w:type="spellEnd"/>
      <w:r w:rsidRPr="00B801AE">
        <w:rPr>
          <w:rFonts w:ascii="Verdana" w:eastAsia="Times New Roman" w:hAnsi="Verdana" w:cs="Times New Roman"/>
          <w:color w:val="000000" w:themeColor="text1"/>
          <w:sz w:val="20"/>
          <w:szCs w:val="20"/>
          <w:lang w:val="en-US" w:eastAsia="uk-UA"/>
        </w:rPr>
        <w:t xml:space="preserve"> aimed at supporting Ukraine in its efforts to reduce corruption at the national and local level through the empowerment of citizens, civil society and state institutions. In January 2024,</w:t>
      </w:r>
      <w:r w:rsidR="00703D74">
        <w:rPr>
          <w:rFonts w:ascii="Verdana" w:eastAsia="Times New Roman" w:hAnsi="Verdana" w:cs="Times New Roman"/>
          <w:color w:val="000000" w:themeColor="text1"/>
          <w:sz w:val="20"/>
          <w:szCs w:val="20"/>
          <w:lang w:val="en-US" w:eastAsia="uk-UA"/>
        </w:rPr>
        <w:t xml:space="preserve"> a new phase of the EUACI </w:t>
      </w:r>
      <w:r w:rsidR="000A2882">
        <w:rPr>
          <w:rFonts w:ascii="Verdana" w:eastAsia="Times New Roman" w:hAnsi="Verdana" w:cs="Times New Roman"/>
          <w:color w:val="000000" w:themeColor="text1"/>
          <w:sz w:val="20"/>
          <w:szCs w:val="20"/>
          <w:lang w:val="en-US" w:eastAsia="uk-UA"/>
        </w:rPr>
        <w:t>was</w:t>
      </w:r>
      <w:r w:rsidR="00703D74">
        <w:rPr>
          <w:rFonts w:ascii="Verdana" w:eastAsia="Times New Roman" w:hAnsi="Verdana" w:cs="Times New Roman"/>
          <w:color w:val="000000" w:themeColor="text1"/>
          <w:sz w:val="20"/>
          <w:szCs w:val="20"/>
          <w:lang w:val="en-US" w:eastAsia="uk-UA"/>
        </w:rPr>
        <w:t xml:space="preserve"> </w:t>
      </w:r>
      <w:r w:rsidRPr="00B801AE">
        <w:rPr>
          <w:rFonts w:ascii="Verdana" w:eastAsia="Times New Roman" w:hAnsi="Verdana" w:cs="Times New Roman"/>
          <w:color w:val="000000" w:themeColor="text1"/>
          <w:sz w:val="20"/>
          <w:szCs w:val="20"/>
          <w:lang w:val="en-US" w:eastAsia="uk-UA"/>
        </w:rPr>
        <w:t>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00EF8DBF" w14:textId="77777777" w:rsidR="00B801AE" w:rsidRPr="00B801AE" w:rsidRDefault="00B801AE" w:rsidP="00B801AE">
      <w:pPr>
        <w:jc w:val="both"/>
        <w:rPr>
          <w:rFonts w:ascii="Verdana" w:eastAsia="Times New Roman" w:hAnsi="Verdana" w:cs="Times New Roman"/>
          <w:color w:val="000000" w:themeColor="text1"/>
          <w:sz w:val="20"/>
          <w:szCs w:val="20"/>
          <w:lang w:val="en-US" w:eastAsia="uk-UA"/>
        </w:rPr>
      </w:pPr>
      <w:r w:rsidRPr="00B801AE">
        <w:rPr>
          <w:rFonts w:ascii="Verdana" w:eastAsia="Times New Roman" w:hAnsi="Verdana" w:cs="Times New Roman"/>
          <w:color w:val="000000" w:themeColor="text1"/>
          <w:sz w:val="20"/>
          <w:szCs w:val="20"/>
          <w:lang w:val="en-US" w:eastAsia="uk-UA"/>
        </w:rPr>
        <w:t>The EUACI has four intervention areas, namely:</w:t>
      </w:r>
    </w:p>
    <w:p w14:paraId="011D8BCB" w14:textId="77777777" w:rsidR="00B801AE" w:rsidRPr="00B801AE" w:rsidRDefault="00B801AE" w:rsidP="00B801AE">
      <w:pPr>
        <w:pStyle w:val="ListParagraph"/>
        <w:numPr>
          <w:ilvl w:val="0"/>
          <w:numId w:val="73"/>
        </w:numPr>
        <w:spacing w:line="276" w:lineRule="auto"/>
        <w:jc w:val="both"/>
        <w:rPr>
          <w:rFonts w:ascii="Verdana" w:hAnsi="Verdana"/>
          <w:color w:val="000000" w:themeColor="text1"/>
          <w:sz w:val="20"/>
          <w:szCs w:val="20"/>
          <w:lang w:eastAsia="uk-UA"/>
        </w:rPr>
      </w:pPr>
      <w:r w:rsidRPr="00B801AE">
        <w:rPr>
          <w:rFonts w:ascii="Verdana" w:hAnsi="Verdana"/>
          <w:color w:val="000000" w:themeColor="text1"/>
          <w:sz w:val="20"/>
          <w:szCs w:val="20"/>
          <w:lang w:eastAsia="uk-UA"/>
        </w:rPr>
        <w:t xml:space="preserve">Support to independent state institutions fighting and preventing corruption; </w:t>
      </w:r>
    </w:p>
    <w:p w14:paraId="65888F16" w14:textId="77777777" w:rsidR="00B801AE" w:rsidRPr="00B801AE" w:rsidRDefault="00B801AE" w:rsidP="00B801AE">
      <w:pPr>
        <w:pStyle w:val="ListParagraph"/>
        <w:numPr>
          <w:ilvl w:val="0"/>
          <w:numId w:val="73"/>
        </w:numPr>
        <w:spacing w:line="276" w:lineRule="auto"/>
        <w:jc w:val="both"/>
        <w:rPr>
          <w:rFonts w:ascii="Verdana" w:hAnsi="Verdana"/>
          <w:color w:val="000000" w:themeColor="text1"/>
          <w:sz w:val="20"/>
          <w:szCs w:val="20"/>
          <w:lang w:eastAsia="uk-UA"/>
        </w:rPr>
      </w:pPr>
      <w:r w:rsidRPr="00B801AE">
        <w:rPr>
          <w:rFonts w:ascii="Verdana" w:hAnsi="Verdana"/>
          <w:color w:val="000000" w:themeColor="text1"/>
          <w:sz w:val="20"/>
          <w:szCs w:val="20"/>
          <w:lang w:eastAsia="uk-UA"/>
        </w:rPr>
        <w:t xml:space="preserve">Transparency and accountability of the reconstruction process; </w:t>
      </w:r>
    </w:p>
    <w:p w14:paraId="42E62801" w14:textId="77777777" w:rsidR="00B801AE" w:rsidRPr="00B801AE" w:rsidRDefault="00B801AE" w:rsidP="00B801AE">
      <w:pPr>
        <w:pStyle w:val="ListParagraph"/>
        <w:numPr>
          <w:ilvl w:val="0"/>
          <w:numId w:val="73"/>
        </w:numPr>
        <w:spacing w:line="276" w:lineRule="auto"/>
        <w:jc w:val="both"/>
        <w:rPr>
          <w:rFonts w:ascii="Verdana" w:hAnsi="Verdana"/>
          <w:color w:val="000000" w:themeColor="text1"/>
          <w:sz w:val="20"/>
          <w:szCs w:val="20"/>
          <w:lang w:eastAsia="uk-UA"/>
        </w:rPr>
      </w:pPr>
      <w:r w:rsidRPr="00B801AE">
        <w:rPr>
          <w:rFonts w:ascii="Verdana" w:hAnsi="Verdana"/>
          <w:color w:val="000000" w:themeColor="text1"/>
          <w:sz w:val="20"/>
          <w:szCs w:val="20"/>
          <w:lang w:eastAsia="uk-UA"/>
        </w:rPr>
        <w:t>Support cities in war-affected areas in enhancing integrity in the reconstruction process;</w:t>
      </w:r>
    </w:p>
    <w:p w14:paraId="3030C955" w14:textId="4C02EBE8" w:rsidR="00B801AE" w:rsidRDefault="00B801AE" w:rsidP="00B801AE">
      <w:pPr>
        <w:pStyle w:val="ListParagraph"/>
        <w:numPr>
          <w:ilvl w:val="0"/>
          <w:numId w:val="73"/>
        </w:numPr>
        <w:spacing w:line="276" w:lineRule="auto"/>
        <w:jc w:val="both"/>
        <w:rPr>
          <w:rFonts w:ascii="Verdana" w:hAnsi="Verdana"/>
          <w:color w:val="000000" w:themeColor="text1"/>
          <w:sz w:val="20"/>
          <w:szCs w:val="20"/>
          <w:lang w:eastAsia="uk-UA"/>
        </w:rPr>
      </w:pPr>
      <w:r w:rsidRPr="00B801AE">
        <w:rPr>
          <w:rFonts w:ascii="Verdana" w:hAnsi="Verdana"/>
          <w:color w:val="000000" w:themeColor="text1"/>
          <w:sz w:val="20"/>
          <w:szCs w:val="20"/>
          <w:lang w:eastAsia="uk-UA"/>
        </w:rPr>
        <w:t>Civil society and media in preventing and fighting corruption.</w:t>
      </w:r>
    </w:p>
    <w:p w14:paraId="2720F8A0" w14:textId="77777777" w:rsidR="00B801AE" w:rsidRPr="00B801AE" w:rsidRDefault="00B801AE" w:rsidP="00B801AE">
      <w:pPr>
        <w:pStyle w:val="ListParagraph"/>
        <w:spacing w:line="276" w:lineRule="auto"/>
        <w:jc w:val="both"/>
        <w:rPr>
          <w:rFonts w:ascii="Verdana" w:hAnsi="Verdana"/>
          <w:color w:val="000000" w:themeColor="text1"/>
          <w:sz w:val="20"/>
          <w:szCs w:val="20"/>
          <w:lang w:eastAsia="uk-UA"/>
        </w:rPr>
      </w:pPr>
    </w:p>
    <w:p w14:paraId="09A6C9FC" w14:textId="73D085FC"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 xml:space="preserve">This </w:t>
      </w:r>
      <w:r w:rsidR="00E21E06">
        <w:rPr>
          <w:rFonts w:ascii="Verdana" w:hAnsi="Verdana" w:cs="Arial"/>
          <w:color w:val="000000"/>
          <w:sz w:val="20"/>
          <w:szCs w:val="20"/>
        </w:rPr>
        <w:t>tender</w:t>
      </w:r>
      <w:r w:rsidRPr="00B801AE">
        <w:rPr>
          <w:rFonts w:ascii="Verdana" w:hAnsi="Verdana" w:cs="Arial"/>
          <w:color w:val="000000"/>
          <w:sz w:val="20"/>
          <w:szCs w:val="20"/>
        </w:rPr>
        <w:t xml:space="preserve"> falls under </w:t>
      </w:r>
      <w:r>
        <w:rPr>
          <w:rFonts w:ascii="Verdana" w:hAnsi="Verdana" w:cs="Times New Roman"/>
          <w:color w:val="000000" w:themeColor="text1"/>
          <w:sz w:val="20"/>
          <w:szCs w:val="20"/>
          <w:lang w:val="en-US" w:eastAsia="uk-UA"/>
        </w:rPr>
        <w:t>intervention area 3</w:t>
      </w:r>
      <w:r w:rsidRPr="00B801AE">
        <w:rPr>
          <w:rFonts w:ascii="Verdana" w:hAnsi="Verdana" w:cs="Arial"/>
          <w:color w:val="000000"/>
          <w:sz w:val="20"/>
          <w:szCs w:val="20"/>
        </w:rPr>
        <w:t xml:space="preserve"> and focuses on helping the Integrity Cities implement measures that will contribute to increased integrity, transparency and accountability. Organisationally, the </w:t>
      </w:r>
      <w:r>
        <w:rPr>
          <w:rFonts w:ascii="Verdana" w:hAnsi="Verdana" w:cs="Arial"/>
          <w:color w:val="000000"/>
          <w:sz w:val="20"/>
          <w:szCs w:val="20"/>
        </w:rPr>
        <w:t>Senior Local Integrity</w:t>
      </w:r>
      <w:r w:rsidRPr="00B801AE">
        <w:rPr>
          <w:rFonts w:ascii="Verdana" w:hAnsi="Verdana" w:cs="Arial"/>
          <w:color w:val="000000"/>
          <w:sz w:val="20"/>
          <w:szCs w:val="20"/>
        </w:rPr>
        <w:t xml:space="preserve"> Consultant will </w:t>
      </w:r>
      <w:r>
        <w:rPr>
          <w:rFonts w:ascii="Verdana" w:hAnsi="Verdana" w:cs="Arial"/>
          <w:color w:val="000000"/>
          <w:sz w:val="20"/>
          <w:szCs w:val="20"/>
        </w:rPr>
        <w:t>work with</w:t>
      </w:r>
      <w:r w:rsidRPr="00B801AE">
        <w:rPr>
          <w:rFonts w:ascii="Verdana" w:hAnsi="Verdana" w:cs="Arial"/>
          <w:color w:val="000000"/>
          <w:sz w:val="20"/>
          <w:szCs w:val="20"/>
        </w:rPr>
        <w:t xml:space="preserve"> the EUACI’s </w:t>
      </w:r>
      <w:r>
        <w:rPr>
          <w:rFonts w:ascii="Verdana" w:hAnsi="Verdana" w:cs="Times New Roman"/>
          <w:color w:val="000000" w:themeColor="text1"/>
          <w:sz w:val="20"/>
          <w:szCs w:val="20"/>
          <w:lang w:val="en-US" w:eastAsia="uk-UA"/>
        </w:rPr>
        <w:t xml:space="preserve">intervention area </w:t>
      </w:r>
      <w:r w:rsidRPr="00B801AE">
        <w:rPr>
          <w:rFonts w:ascii="Verdana" w:hAnsi="Verdana" w:cs="Arial"/>
          <w:color w:val="000000"/>
          <w:sz w:val="20"/>
          <w:szCs w:val="20"/>
        </w:rPr>
        <w:t xml:space="preserve">team and will be </w:t>
      </w:r>
      <w:r>
        <w:rPr>
          <w:rFonts w:ascii="Verdana" w:hAnsi="Verdana" w:cs="Arial"/>
          <w:color w:val="000000"/>
          <w:sz w:val="20"/>
          <w:szCs w:val="20"/>
        </w:rPr>
        <w:t>supervised by the Team Leader</w:t>
      </w:r>
      <w:r w:rsidRPr="00B801AE">
        <w:rPr>
          <w:rFonts w:ascii="Verdana" w:hAnsi="Verdana" w:cs="Arial"/>
          <w:color w:val="000000"/>
          <w:sz w:val="20"/>
          <w:szCs w:val="20"/>
        </w:rPr>
        <w:t>. </w:t>
      </w:r>
    </w:p>
    <w:p w14:paraId="5E9F8F5A"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Style w:val="Strong"/>
          <w:rFonts w:ascii="Verdana" w:hAnsi="Verdana" w:cs="Arial"/>
          <w:bCs w:val="0"/>
          <w:color w:val="000000"/>
          <w:sz w:val="20"/>
          <w:szCs w:val="20"/>
        </w:rPr>
        <w:t>The Integrity Cities</w:t>
      </w:r>
    </w:p>
    <w:p w14:paraId="2A4B627D" w14:textId="43E9F2BC"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 xml:space="preserve">The six integrity cities with which the EUACI has entered into a partnership under its Component 2 are Chernivtsi, </w:t>
      </w:r>
      <w:proofErr w:type="spellStart"/>
      <w:r w:rsidRPr="00B801AE">
        <w:rPr>
          <w:rFonts w:ascii="Verdana" w:hAnsi="Verdana" w:cs="Arial"/>
          <w:color w:val="000000"/>
          <w:sz w:val="20"/>
          <w:szCs w:val="20"/>
        </w:rPr>
        <w:t>Chervonohrad</w:t>
      </w:r>
      <w:proofErr w:type="spellEnd"/>
      <w:r w:rsidRPr="00B801AE">
        <w:rPr>
          <w:rFonts w:ascii="Verdana" w:hAnsi="Verdana" w:cs="Arial"/>
          <w:color w:val="000000"/>
          <w:sz w:val="20"/>
          <w:szCs w:val="20"/>
        </w:rPr>
        <w:t>, Mariupol, Nikopol, Zhytomyr and Mariupol. At the moment, the EUACI ha</w:t>
      </w:r>
      <w:r w:rsidR="00703D74">
        <w:rPr>
          <w:rFonts w:ascii="Verdana" w:hAnsi="Verdana" w:cs="Arial"/>
          <w:color w:val="000000"/>
          <w:sz w:val="20"/>
          <w:szCs w:val="20"/>
        </w:rPr>
        <w:t>s no activities in Mariupol</w:t>
      </w:r>
      <w:r w:rsidRPr="00B801AE">
        <w:rPr>
          <w:rFonts w:ascii="Verdana" w:hAnsi="Verdana" w:cs="Arial"/>
          <w:color w:val="000000"/>
          <w:sz w:val="20"/>
          <w:szCs w:val="20"/>
        </w:rPr>
        <w:t>.</w:t>
      </w:r>
    </w:p>
    <w:p w14:paraId="290E1361" w14:textId="279E1CF1"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lastRenderedPageBreak/>
        <w:t>During Phase I</w:t>
      </w:r>
      <w:r w:rsidR="00703D74">
        <w:rPr>
          <w:rFonts w:ascii="Verdana" w:hAnsi="Verdana" w:cs="Arial"/>
          <w:color w:val="000000"/>
          <w:sz w:val="20"/>
          <w:szCs w:val="20"/>
        </w:rPr>
        <w:t xml:space="preserve"> and II</w:t>
      </w:r>
      <w:r w:rsidRPr="00B801AE">
        <w:rPr>
          <w:rFonts w:ascii="Verdana" w:hAnsi="Verdana" w:cs="Arial"/>
          <w:color w:val="000000"/>
          <w:sz w:val="20"/>
          <w:szCs w:val="20"/>
        </w:rPr>
        <w:t>, the EUACI worked with five of these cities to strengthen their systems and tools to enhance integrity, transparency, and accountability. The partnership</w:t>
      </w:r>
      <w:r w:rsidR="00703D74">
        <w:rPr>
          <w:rFonts w:ascii="Verdana" w:hAnsi="Verdana" w:cs="Arial"/>
          <w:color w:val="000000"/>
          <w:sz w:val="20"/>
          <w:szCs w:val="20"/>
        </w:rPr>
        <w:t xml:space="preserve"> continues in the current III</w:t>
      </w:r>
      <w:r w:rsidRPr="00B801AE">
        <w:rPr>
          <w:rFonts w:ascii="Verdana" w:hAnsi="Verdana" w:cs="Arial"/>
          <w:color w:val="000000"/>
          <w:sz w:val="20"/>
          <w:szCs w:val="20"/>
        </w:rPr>
        <w:t xml:space="preserve"> Phase, focusing on the continued development of the various integrity tools launched </w:t>
      </w:r>
      <w:r w:rsidR="00703D74">
        <w:rPr>
          <w:rFonts w:ascii="Verdana" w:hAnsi="Verdana" w:cs="Arial"/>
          <w:color w:val="000000"/>
          <w:sz w:val="20"/>
          <w:szCs w:val="20"/>
        </w:rPr>
        <w:t>before</w:t>
      </w:r>
      <w:r w:rsidRPr="00B801AE">
        <w:rPr>
          <w:rFonts w:ascii="Verdana" w:hAnsi="Verdana" w:cs="Arial"/>
          <w:color w:val="000000"/>
          <w:sz w:val="20"/>
          <w:szCs w:val="20"/>
        </w:rPr>
        <w:t xml:space="preserve">, and the implementation of new tools agreed for implementation during the current Phase </w:t>
      </w:r>
      <w:r w:rsidR="00703D74">
        <w:rPr>
          <w:rFonts w:ascii="Verdana" w:hAnsi="Verdana" w:cs="Arial"/>
          <w:color w:val="000000"/>
          <w:sz w:val="20"/>
          <w:szCs w:val="20"/>
        </w:rPr>
        <w:t>I</w:t>
      </w:r>
      <w:r w:rsidRPr="00B801AE">
        <w:rPr>
          <w:rFonts w:ascii="Verdana" w:hAnsi="Verdana" w:cs="Arial"/>
          <w:color w:val="000000"/>
          <w:sz w:val="20"/>
          <w:szCs w:val="20"/>
        </w:rPr>
        <w:t>II.</w:t>
      </w:r>
    </w:p>
    <w:p w14:paraId="1C0A2C09" w14:textId="3ADD9CE9" w:rsidR="00B801AE" w:rsidRPr="00703D74" w:rsidRDefault="00703D74" w:rsidP="00B801AE">
      <w:pPr>
        <w:pStyle w:val="NormalWeb"/>
        <w:spacing w:after="375" w:line="276" w:lineRule="auto"/>
        <w:jc w:val="both"/>
        <w:rPr>
          <w:rFonts w:ascii="Verdana" w:hAnsi="Verdana" w:cs="Arial"/>
          <w:color w:val="000000"/>
          <w:sz w:val="20"/>
          <w:szCs w:val="20"/>
        </w:rPr>
      </w:pPr>
      <w:r>
        <w:rPr>
          <w:rStyle w:val="Strong"/>
          <w:rFonts w:ascii="Verdana" w:hAnsi="Verdana" w:cs="Arial"/>
          <w:bCs w:val="0"/>
          <w:color w:val="000000"/>
          <w:sz w:val="20"/>
          <w:szCs w:val="20"/>
        </w:rPr>
        <w:t>The position of C</w:t>
      </w:r>
      <w:r w:rsidR="00B801AE" w:rsidRPr="00703D74">
        <w:rPr>
          <w:rStyle w:val="Strong"/>
          <w:rFonts w:ascii="Verdana" w:hAnsi="Verdana" w:cs="Arial"/>
          <w:bCs w:val="0"/>
          <w:color w:val="000000"/>
          <w:sz w:val="20"/>
          <w:szCs w:val="20"/>
        </w:rPr>
        <w:t>onsultant</w:t>
      </w:r>
    </w:p>
    <w:p w14:paraId="4D4806CC" w14:textId="671E9E09"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 xml:space="preserve">Title: </w:t>
      </w:r>
      <w:r w:rsidR="00703D74">
        <w:rPr>
          <w:rFonts w:ascii="Verdana" w:hAnsi="Verdana" w:cs="Arial"/>
          <w:color w:val="000000"/>
          <w:sz w:val="20"/>
          <w:szCs w:val="20"/>
        </w:rPr>
        <w:t xml:space="preserve">Senior </w:t>
      </w:r>
      <w:r w:rsidRPr="00B801AE">
        <w:rPr>
          <w:rFonts w:ascii="Verdana" w:hAnsi="Verdana" w:cs="Arial"/>
          <w:color w:val="000000"/>
          <w:sz w:val="20"/>
          <w:szCs w:val="20"/>
        </w:rPr>
        <w:t>Local Integrity Consultant </w:t>
      </w:r>
    </w:p>
    <w:p w14:paraId="5F399C6B" w14:textId="318D3112"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 xml:space="preserve">Place of service: </w:t>
      </w:r>
      <w:r w:rsidR="00703D74">
        <w:rPr>
          <w:rFonts w:ascii="Verdana" w:hAnsi="Verdana" w:cs="Arial"/>
          <w:color w:val="000000"/>
          <w:sz w:val="20"/>
          <w:szCs w:val="20"/>
        </w:rPr>
        <w:t xml:space="preserve">remote, </w:t>
      </w:r>
      <w:r w:rsidR="005D186D">
        <w:rPr>
          <w:rFonts w:ascii="Verdana" w:hAnsi="Verdana" w:cs="Arial"/>
          <w:color w:val="000000"/>
          <w:sz w:val="20"/>
          <w:szCs w:val="20"/>
        </w:rPr>
        <w:t>with</w:t>
      </w:r>
      <w:r w:rsidRPr="00B801AE">
        <w:rPr>
          <w:rFonts w:ascii="Verdana" w:hAnsi="Verdana" w:cs="Arial"/>
          <w:color w:val="000000"/>
          <w:sz w:val="20"/>
          <w:szCs w:val="20"/>
        </w:rPr>
        <w:t xml:space="preserve"> travel to Integrity Cities </w:t>
      </w:r>
      <w:r w:rsidR="000A2882">
        <w:rPr>
          <w:rFonts w:ascii="Verdana" w:hAnsi="Verdana" w:cs="Arial"/>
          <w:color w:val="000000"/>
          <w:sz w:val="20"/>
          <w:szCs w:val="20"/>
        </w:rPr>
        <w:t xml:space="preserve">and Kyiv </w:t>
      </w:r>
      <w:r w:rsidRPr="00B801AE">
        <w:rPr>
          <w:rFonts w:ascii="Verdana" w:hAnsi="Verdana" w:cs="Arial"/>
          <w:color w:val="000000"/>
          <w:sz w:val="20"/>
          <w:szCs w:val="20"/>
        </w:rPr>
        <w:t>(1-2 times per month)</w:t>
      </w:r>
    </w:p>
    <w:p w14:paraId="56BB7F58" w14:textId="771B8437" w:rsidR="00A358B7" w:rsidRDefault="00B801AE" w:rsidP="00B801AE">
      <w:pPr>
        <w:pStyle w:val="NormalWeb"/>
        <w:spacing w:after="375" w:line="276" w:lineRule="auto"/>
        <w:jc w:val="both"/>
        <w:rPr>
          <w:rFonts w:ascii="Verdana" w:hAnsi="Verdana" w:cs="Times New Roman"/>
          <w:color w:val="000000" w:themeColor="text1"/>
          <w:sz w:val="20"/>
          <w:szCs w:val="20"/>
          <w:lang w:val="en-US" w:eastAsia="uk-UA"/>
        </w:rPr>
      </w:pPr>
      <w:r w:rsidRPr="00B801AE">
        <w:rPr>
          <w:rFonts w:ascii="Verdana" w:hAnsi="Verdana" w:cs="Arial"/>
          <w:color w:val="000000"/>
          <w:sz w:val="20"/>
          <w:szCs w:val="20"/>
        </w:rPr>
        <w:t xml:space="preserve">Supervised by Team Leader </w:t>
      </w:r>
      <w:r w:rsidR="00703D74">
        <w:rPr>
          <w:rFonts w:ascii="Verdana" w:hAnsi="Verdana" w:cs="Arial"/>
          <w:color w:val="000000"/>
          <w:sz w:val="20"/>
          <w:szCs w:val="20"/>
        </w:rPr>
        <w:t xml:space="preserve">of </w:t>
      </w:r>
      <w:r w:rsidR="005D186D">
        <w:rPr>
          <w:rFonts w:ascii="Verdana" w:hAnsi="Verdana" w:cs="Times New Roman"/>
          <w:color w:val="000000" w:themeColor="text1"/>
          <w:sz w:val="20"/>
          <w:szCs w:val="20"/>
          <w:lang w:val="en-US" w:eastAsia="uk-UA"/>
        </w:rPr>
        <w:t>Intervention A</w:t>
      </w:r>
      <w:r w:rsidR="00A358B7">
        <w:rPr>
          <w:rFonts w:ascii="Verdana" w:hAnsi="Verdana" w:cs="Times New Roman"/>
          <w:color w:val="000000" w:themeColor="text1"/>
          <w:sz w:val="20"/>
          <w:szCs w:val="20"/>
          <w:lang w:val="en-US" w:eastAsia="uk-UA"/>
        </w:rPr>
        <w:t>rea 3</w:t>
      </w:r>
    </w:p>
    <w:p w14:paraId="631C875C" w14:textId="77777777" w:rsidR="00E21E06" w:rsidRDefault="00B801AE" w:rsidP="00E21E06">
      <w:pPr>
        <w:pStyle w:val="NormalWeb"/>
        <w:spacing w:after="375" w:line="276" w:lineRule="auto"/>
        <w:jc w:val="both"/>
        <w:rPr>
          <w:rStyle w:val="Strong"/>
          <w:rFonts w:ascii="Verdana" w:hAnsi="Verdana" w:cs="Arial"/>
          <w:bCs w:val="0"/>
          <w:color w:val="000000"/>
          <w:sz w:val="20"/>
          <w:szCs w:val="20"/>
        </w:rPr>
      </w:pPr>
      <w:r w:rsidRPr="00703D74">
        <w:rPr>
          <w:rStyle w:val="Strong"/>
          <w:rFonts w:ascii="Verdana" w:hAnsi="Verdana" w:cs="Arial"/>
          <w:bCs w:val="0"/>
          <w:color w:val="000000"/>
          <w:sz w:val="20"/>
          <w:szCs w:val="20"/>
        </w:rPr>
        <w:t>Area of Responsibility</w:t>
      </w:r>
    </w:p>
    <w:p w14:paraId="39209D3A" w14:textId="0C7094D6" w:rsidR="00A358B7" w:rsidRPr="00223029" w:rsidRDefault="00AA42F0" w:rsidP="00223029">
      <w:pPr>
        <w:pStyle w:val="NormalWeb"/>
        <w:spacing w:after="0" w:line="276" w:lineRule="auto"/>
        <w:jc w:val="both"/>
        <w:rPr>
          <w:rStyle w:val="Strong"/>
          <w:rFonts w:ascii="Verdana" w:hAnsi="Verdana" w:cs="Arial"/>
          <w:b w:val="0"/>
          <w:bCs w:val="0"/>
          <w:color w:val="000000"/>
          <w:sz w:val="20"/>
          <w:szCs w:val="20"/>
        </w:rPr>
      </w:pPr>
      <w:r w:rsidRPr="00223029">
        <w:rPr>
          <w:rStyle w:val="Strong"/>
          <w:rFonts w:ascii="Verdana" w:hAnsi="Verdana" w:cs="Arial"/>
          <w:b w:val="0"/>
          <w:bCs w:val="0"/>
          <w:color w:val="000000"/>
          <w:sz w:val="20"/>
          <w:szCs w:val="20"/>
        </w:rPr>
        <w:t>Key functions</w:t>
      </w:r>
      <w:r w:rsidR="00A358B7" w:rsidRPr="00223029">
        <w:rPr>
          <w:rStyle w:val="Strong"/>
          <w:rFonts w:ascii="Verdana" w:hAnsi="Verdana" w:cs="Arial"/>
          <w:b w:val="0"/>
          <w:bCs w:val="0"/>
          <w:color w:val="000000"/>
          <w:sz w:val="20"/>
          <w:szCs w:val="20"/>
        </w:rPr>
        <w:t>:</w:t>
      </w:r>
    </w:p>
    <w:p w14:paraId="428F400D" w14:textId="7338C3AD" w:rsidR="00A358B7" w:rsidRDefault="000A2882" w:rsidP="00A358B7">
      <w:pPr>
        <w:pStyle w:val="NormalWeb"/>
        <w:numPr>
          <w:ilvl w:val="0"/>
          <w:numId w:val="78"/>
        </w:numPr>
        <w:spacing w:after="0" w:line="276" w:lineRule="auto"/>
        <w:jc w:val="both"/>
        <w:rPr>
          <w:rStyle w:val="Strong"/>
          <w:rFonts w:ascii="Verdana" w:hAnsi="Verdana" w:cs="Arial"/>
          <w:b w:val="0"/>
          <w:bCs w:val="0"/>
          <w:color w:val="000000"/>
          <w:sz w:val="20"/>
          <w:szCs w:val="20"/>
        </w:rPr>
      </w:pPr>
      <w:r>
        <w:rPr>
          <w:rStyle w:val="Strong"/>
          <w:rFonts w:ascii="Verdana" w:hAnsi="Verdana" w:cs="Arial"/>
          <w:b w:val="0"/>
          <w:bCs w:val="0"/>
          <w:color w:val="000000"/>
          <w:sz w:val="20"/>
          <w:szCs w:val="20"/>
        </w:rPr>
        <w:t>Contri</w:t>
      </w:r>
      <w:r w:rsidR="00AA42F0">
        <w:rPr>
          <w:rStyle w:val="Strong"/>
          <w:rFonts w:ascii="Verdana" w:hAnsi="Verdana" w:cs="Arial"/>
          <w:b w:val="0"/>
          <w:bCs w:val="0"/>
          <w:color w:val="000000"/>
          <w:sz w:val="20"/>
          <w:szCs w:val="20"/>
        </w:rPr>
        <w:t xml:space="preserve">bute to the </w:t>
      </w:r>
      <w:r w:rsidR="00A358B7">
        <w:rPr>
          <w:rStyle w:val="Strong"/>
          <w:rFonts w:ascii="Verdana" w:hAnsi="Verdana" w:cs="Arial"/>
          <w:b w:val="0"/>
          <w:bCs w:val="0"/>
          <w:color w:val="000000"/>
          <w:sz w:val="20"/>
          <w:szCs w:val="20"/>
        </w:rPr>
        <w:t>programm</w:t>
      </w:r>
      <w:r w:rsidR="00A358B7" w:rsidRPr="00A358B7">
        <w:rPr>
          <w:rStyle w:val="Strong"/>
          <w:rFonts w:ascii="Verdana" w:hAnsi="Verdana" w:cs="Arial"/>
          <w:b w:val="0"/>
          <w:bCs w:val="0"/>
          <w:color w:val="000000"/>
          <w:sz w:val="20"/>
          <w:szCs w:val="20"/>
        </w:rPr>
        <w:t>e planning and budgeting;</w:t>
      </w:r>
    </w:p>
    <w:p w14:paraId="5B2BDE09" w14:textId="7CC652DB" w:rsidR="00A358B7" w:rsidRPr="007C19E4" w:rsidRDefault="00A358B7" w:rsidP="007C19E4">
      <w:pPr>
        <w:pStyle w:val="NormalWeb"/>
        <w:numPr>
          <w:ilvl w:val="0"/>
          <w:numId w:val="78"/>
        </w:numPr>
        <w:spacing w:after="0" w:line="276" w:lineRule="auto"/>
        <w:jc w:val="both"/>
        <w:rPr>
          <w:rStyle w:val="Strong"/>
          <w:rFonts w:ascii="Verdana" w:hAnsi="Verdana" w:cs="Arial"/>
          <w:b w:val="0"/>
          <w:bCs w:val="0"/>
          <w:color w:val="000000"/>
          <w:sz w:val="20"/>
          <w:szCs w:val="20"/>
        </w:rPr>
      </w:pPr>
      <w:r w:rsidRPr="00A358B7">
        <w:rPr>
          <w:rStyle w:val="Strong"/>
          <w:rFonts w:ascii="Verdana" w:hAnsi="Verdana" w:cs="Arial"/>
          <w:b w:val="0"/>
          <w:bCs w:val="0"/>
          <w:color w:val="000000"/>
          <w:sz w:val="20"/>
          <w:szCs w:val="20"/>
        </w:rPr>
        <w:t>quarterly, semi-annual, annual reporting of the progress made in the Integrity Cities together with the EUACI advisors to the city mayors;</w:t>
      </w:r>
    </w:p>
    <w:p w14:paraId="1571E382" w14:textId="77777777" w:rsidR="00A358B7" w:rsidRPr="00A358B7" w:rsidRDefault="00A358B7" w:rsidP="00A358B7">
      <w:pPr>
        <w:pStyle w:val="NormalWeb"/>
        <w:spacing w:after="0" w:line="276" w:lineRule="auto"/>
        <w:ind w:left="720"/>
        <w:jc w:val="both"/>
        <w:rPr>
          <w:rStyle w:val="Strong"/>
          <w:rFonts w:ascii="Verdana" w:hAnsi="Verdana" w:cs="Arial"/>
          <w:b w:val="0"/>
          <w:bCs w:val="0"/>
          <w:color w:val="000000"/>
          <w:sz w:val="20"/>
          <w:szCs w:val="20"/>
        </w:rPr>
      </w:pPr>
    </w:p>
    <w:p w14:paraId="2A9D9319" w14:textId="3B7B8482" w:rsidR="00A358B7" w:rsidRPr="00A358B7" w:rsidRDefault="00A358B7" w:rsidP="00223029">
      <w:pPr>
        <w:pStyle w:val="NormalWeb"/>
        <w:spacing w:after="0" w:line="276" w:lineRule="auto"/>
        <w:jc w:val="both"/>
        <w:rPr>
          <w:rStyle w:val="Strong"/>
          <w:rFonts w:ascii="Verdana" w:hAnsi="Verdana" w:cs="Arial"/>
          <w:b w:val="0"/>
          <w:bCs w:val="0"/>
          <w:color w:val="000000"/>
          <w:sz w:val="20"/>
          <w:szCs w:val="20"/>
        </w:rPr>
      </w:pPr>
      <w:r>
        <w:rPr>
          <w:rStyle w:val="Strong"/>
          <w:rFonts w:ascii="Verdana" w:hAnsi="Verdana" w:cs="Arial"/>
          <w:b w:val="0"/>
          <w:bCs w:val="0"/>
          <w:color w:val="000000"/>
          <w:sz w:val="20"/>
          <w:szCs w:val="20"/>
        </w:rPr>
        <w:t xml:space="preserve">At the specific </w:t>
      </w:r>
      <w:proofErr w:type="spellStart"/>
      <w:r>
        <w:rPr>
          <w:rStyle w:val="Strong"/>
          <w:rFonts w:ascii="Verdana" w:hAnsi="Verdana" w:cs="Arial"/>
          <w:b w:val="0"/>
          <w:bCs w:val="0"/>
          <w:color w:val="000000"/>
          <w:sz w:val="20"/>
          <w:szCs w:val="20"/>
        </w:rPr>
        <w:t>Intervension</w:t>
      </w:r>
      <w:proofErr w:type="spellEnd"/>
      <w:r>
        <w:rPr>
          <w:rStyle w:val="Strong"/>
          <w:rFonts w:ascii="Verdana" w:hAnsi="Verdana" w:cs="Arial"/>
          <w:b w:val="0"/>
          <w:bCs w:val="0"/>
          <w:color w:val="000000"/>
          <w:sz w:val="20"/>
          <w:szCs w:val="20"/>
        </w:rPr>
        <w:t xml:space="preserve"> Area’s l</w:t>
      </w:r>
      <w:r w:rsidRPr="00A358B7">
        <w:rPr>
          <w:rStyle w:val="Strong"/>
          <w:rFonts w:ascii="Verdana" w:hAnsi="Verdana" w:cs="Arial"/>
          <w:b w:val="0"/>
          <w:bCs w:val="0"/>
          <w:color w:val="000000"/>
          <w:sz w:val="20"/>
          <w:szCs w:val="20"/>
        </w:rPr>
        <w:t xml:space="preserve">evel, the </w:t>
      </w:r>
      <w:r w:rsidR="00111215">
        <w:rPr>
          <w:rStyle w:val="Strong"/>
          <w:rFonts w:ascii="Verdana" w:hAnsi="Verdana" w:cs="Arial"/>
          <w:b w:val="0"/>
          <w:bCs w:val="0"/>
          <w:color w:val="000000"/>
          <w:sz w:val="20"/>
          <w:szCs w:val="20"/>
        </w:rPr>
        <w:t>consultant</w:t>
      </w:r>
      <w:r w:rsidRPr="00A358B7">
        <w:rPr>
          <w:rStyle w:val="Strong"/>
          <w:rFonts w:ascii="Verdana" w:hAnsi="Verdana" w:cs="Arial"/>
          <w:b w:val="0"/>
          <w:bCs w:val="0"/>
          <w:color w:val="000000"/>
          <w:sz w:val="20"/>
          <w:szCs w:val="20"/>
        </w:rPr>
        <w:t xml:space="preserve"> is expected to:</w:t>
      </w:r>
    </w:p>
    <w:p w14:paraId="70CEA144" w14:textId="46BD8368" w:rsidR="00631126" w:rsidRDefault="00631126" w:rsidP="004F6727">
      <w:pPr>
        <w:pStyle w:val="NormalWeb"/>
        <w:numPr>
          <w:ilvl w:val="0"/>
          <w:numId w:val="77"/>
        </w:numPr>
        <w:spacing w:after="0" w:line="276" w:lineRule="auto"/>
        <w:jc w:val="both"/>
        <w:rPr>
          <w:rFonts w:ascii="Verdana" w:hAnsi="Verdana" w:cs="Arial"/>
          <w:color w:val="000000"/>
          <w:sz w:val="20"/>
          <w:szCs w:val="20"/>
        </w:rPr>
      </w:pPr>
      <w:r w:rsidRPr="00631126">
        <w:rPr>
          <w:rFonts w:ascii="Verdana" w:hAnsi="Verdana" w:cs="Arial"/>
          <w:color w:val="000000"/>
          <w:sz w:val="20"/>
          <w:szCs w:val="20"/>
        </w:rPr>
        <w:t>Organize the Program</w:t>
      </w:r>
      <w:r w:rsidR="00A358B7">
        <w:rPr>
          <w:rFonts w:ascii="Verdana" w:hAnsi="Verdana" w:cs="Arial"/>
          <w:color w:val="000000"/>
          <w:sz w:val="20"/>
          <w:szCs w:val="20"/>
        </w:rPr>
        <w:t>me</w:t>
      </w:r>
      <w:r w:rsidRPr="00631126">
        <w:rPr>
          <w:rFonts w:ascii="Verdana" w:hAnsi="Verdana" w:cs="Arial"/>
          <w:color w:val="000000"/>
          <w:sz w:val="20"/>
          <w:szCs w:val="20"/>
        </w:rPr>
        <w:t>’s engagement with the six city administrations, including by providing capacity building, IT and other support.</w:t>
      </w:r>
    </w:p>
    <w:p w14:paraId="204E809E" w14:textId="692373BF" w:rsidR="00631126" w:rsidRDefault="00631126" w:rsidP="004F6727">
      <w:pPr>
        <w:pStyle w:val="NormalWeb"/>
        <w:numPr>
          <w:ilvl w:val="0"/>
          <w:numId w:val="77"/>
        </w:numPr>
        <w:spacing w:after="0" w:line="276" w:lineRule="auto"/>
        <w:jc w:val="both"/>
        <w:rPr>
          <w:rFonts w:ascii="Verdana" w:hAnsi="Verdana" w:cs="Arial"/>
          <w:color w:val="000000"/>
          <w:sz w:val="20"/>
          <w:szCs w:val="20"/>
        </w:rPr>
      </w:pPr>
      <w:r>
        <w:rPr>
          <w:rFonts w:ascii="Verdana" w:hAnsi="Verdana" w:cs="Arial"/>
          <w:color w:val="000000"/>
          <w:sz w:val="20"/>
          <w:szCs w:val="20"/>
        </w:rPr>
        <w:t>C</w:t>
      </w:r>
      <w:r w:rsidRPr="00631126">
        <w:rPr>
          <w:rFonts w:ascii="Verdana" w:hAnsi="Verdana" w:cs="Arial"/>
          <w:color w:val="000000"/>
          <w:sz w:val="20"/>
          <w:szCs w:val="20"/>
        </w:rPr>
        <w:t>oordinate a group of advisors to mayors</w:t>
      </w:r>
      <w:r w:rsidR="004F6727">
        <w:rPr>
          <w:rFonts w:ascii="Verdana" w:hAnsi="Verdana" w:cs="Arial"/>
          <w:color w:val="000000"/>
          <w:sz w:val="20"/>
          <w:szCs w:val="20"/>
        </w:rPr>
        <w:t>, posted</w:t>
      </w:r>
      <w:r w:rsidRPr="00631126">
        <w:rPr>
          <w:rFonts w:ascii="Verdana" w:hAnsi="Verdana" w:cs="Arial"/>
          <w:color w:val="000000"/>
          <w:sz w:val="20"/>
          <w:szCs w:val="20"/>
        </w:rPr>
        <w:t xml:space="preserve"> in </w:t>
      </w:r>
      <w:r w:rsidR="00A358B7">
        <w:rPr>
          <w:rFonts w:ascii="Verdana" w:hAnsi="Verdana" w:cs="Arial"/>
          <w:color w:val="000000"/>
          <w:sz w:val="20"/>
          <w:szCs w:val="20"/>
        </w:rPr>
        <w:t>each Integrity City</w:t>
      </w:r>
      <w:r w:rsidRPr="00631126">
        <w:rPr>
          <w:rFonts w:ascii="Verdana" w:hAnsi="Verdana" w:cs="Arial"/>
          <w:color w:val="000000"/>
          <w:sz w:val="20"/>
          <w:szCs w:val="20"/>
        </w:rPr>
        <w:t>.</w:t>
      </w:r>
    </w:p>
    <w:p w14:paraId="101C6698" w14:textId="4FEA3994" w:rsidR="00270823" w:rsidRPr="00270823" w:rsidRDefault="00270823" w:rsidP="00270823">
      <w:pPr>
        <w:pStyle w:val="ListParagraph"/>
        <w:numPr>
          <w:ilvl w:val="0"/>
          <w:numId w:val="77"/>
        </w:numPr>
        <w:rPr>
          <w:rFonts w:ascii="Verdana" w:hAnsi="Verdana" w:cs="Arial"/>
          <w:color w:val="000000"/>
          <w:sz w:val="20"/>
          <w:szCs w:val="20"/>
          <w:lang w:val="en-GB" w:eastAsia="zh-CN"/>
        </w:rPr>
      </w:pPr>
      <w:r>
        <w:rPr>
          <w:rFonts w:ascii="Verdana" w:hAnsi="Verdana" w:cs="Arial"/>
          <w:color w:val="000000"/>
          <w:sz w:val="20"/>
          <w:szCs w:val="20"/>
        </w:rPr>
        <w:t xml:space="preserve">Assist during the thematic </w:t>
      </w:r>
      <w:r w:rsidRPr="00270823">
        <w:rPr>
          <w:rFonts w:ascii="Verdana" w:hAnsi="Verdana" w:cs="Arial"/>
          <w:color w:val="000000"/>
          <w:sz w:val="20"/>
          <w:szCs w:val="20"/>
          <w:lang w:val="en-GB" w:eastAsia="zh-CN"/>
        </w:rPr>
        <w:t>assessment</w:t>
      </w:r>
      <w:r>
        <w:rPr>
          <w:rFonts w:ascii="Verdana" w:hAnsi="Verdana" w:cs="Arial"/>
          <w:color w:val="000000"/>
          <w:sz w:val="20"/>
          <w:szCs w:val="20"/>
          <w:lang w:val="en-GB" w:eastAsia="zh-CN"/>
        </w:rPr>
        <w:t>s</w:t>
      </w:r>
      <w:r w:rsidRPr="00270823">
        <w:rPr>
          <w:rFonts w:ascii="Verdana" w:hAnsi="Verdana" w:cs="Arial"/>
          <w:color w:val="000000"/>
          <w:sz w:val="20"/>
          <w:szCs w:val="20"/>
          <w:lang w:val="en-GB" w:eastAsia="zh-CN"/>
        </w:rPr>
        <w:t xml:space="preserve"> </w:t>
      </w:r>
      <w:r>
        <w:rPr>
          <w:rFonts w:ascii="Verdana" w:hAnsi="Verdana" w:cs="Arial"/>
          <w:color w:val="000000"/>
          <w:sz w:val="20"/>
          <w:szCs w:val="20"/>
          <w:lang w:val="en-GB" w:eastAsia="zh-CN"/>
        </w:rPr>
        <w:t>of Integrity Cities and phasing in/</w:t>
      </w:r>
      <w:r w:rsidRPr="00270823">
        <w:rPr>
          <w:rFonts w:ascii="Verdana" w:hAnsi="Verdana" w:cs="Arial"/>
          <w:color w:val="000000"/>
          <w:sz w:val="20"/>
          <w:szCs w:val="20"/>
          <w:lang w:val="en-GB" w:eastAsia="zh-CN"/>
        </w:rPr>
        <w:t>phasing out</w:t>
      </w:r>
      <w:r>
        <w:rPr>
          <w:rFonts w:ascii="Verdana" w:hAnsi="Verdana" w:cs="Arial"/>
          <w:color w:val="000000"/>
          <w:sz w:val="20"/>
          <w:szCs w:val="20"/>
          <w:lang w:val="en-GB" w:eastAsia="zh-CN"/>
        </w:rPr>
        <w:t>.</w:t>
      </w:r>
    </w:p>
    <w:p w14:paraId="3442AF72" w14:textId="0028BAAB" w:rsidR="00631126" w:rsidRDefault="00631126" w:rsidP="004F6727">
      <w:pPr>
        <w:pStyle w:val="NormalWeb"/>
        <w:numPr>
          <w:ilvl w:val="0"/>
          <w:numId w:val="77"/>
        </w:numPr>
        <w:spacing w:after="0" w:line="276" w:lineRule="auto"/>
        <w:jc w:val="both"/>
        <w:rPr>
          <w:rFonts w:ascii="Verdana" w:hAnsi="Verdana" w:cs="Arial"/>
          <w:color w:val="000000"/>
          <w:sz w:val="20"/>
          <w:szCs w:val="20"/>
        </w:rPr>
      </w:pPr>
      <w:r w:rsidRPr="00631126">
        <w:rPr>
          <w:rFonts w:ascii="Verdana" w:hAnsi="Verdana" w:cs="Arial"/>
          <w:color w:val="000000"/>
          <w:sz w:val="20"/>
          <w:szCs w:val="20"/>
        </w:rPr>
        <w:t>En</w:t>
      </w:r>
      <w:r w:rsidR="00A358B7">
        <w:rPr>
          <w:rFonts w:ascii="Verdana" w:hAnsi="Verdana" w:cs="Arial"/>
          <w:color w:val="000000"/>
          <w:sz w:val="20"/>
          <w:szCs w:val="20"/>
        </w:rPr>
        <w:t xml:space="preserve">gage in casework together with EUACI </w:t>
      </w:r>
      <w:r w:rsidR="00962D87">
        <w:rPr>
          <w:rFonts w:ascii="Verdana" w:hAnsi="Verdana" w:cs="Arial"/>
          <w:color w:val="000000"/>
          <w:sz w:val="20"/>
          <w:szCs w:val="20"/>
        </w:rPr>
        <w:t>intervention area team</w:t>
      </w:r>
      <w:r w:rsidRPr="00631126">
        <w:rPr>
          <w:rFonts w:ascii="Verdana" w:hAnsi="Verdana" w:cs="Arial"/>
          <w:color w:val="000000"/>
          <w:sz w:val="20"/>
          <w:szCs w:val="20"/>
        </w:rPr>
        <w:t xml:space="preserve">, including initiate and </w:t>
      </w:r>
      <w:proofErr w:type="spellStart"/>
      <w:r w:rsidR="00680DD0">
        <w:rPr>
          <w:rFonts w:ascii="Verdana" w:hAnsi="Verdana" w:cs="Arial"/>
          <w:color w:val="000000"/>
          <w:sz w:val="20"/>
          <w:szCs w:val="20"/>
          <w:lang w:val="uk-UA"/>
        </w:rPr>
        <w:t>assisting</w:t>
      </w:r>
      <w:proofErr w:type="spellEnd"/>
      <w:r w:rsidR="00680DD0">
        <w:rPr>
          <w:rFonts w:ascii="Verdana" w:hAnsi="Verdana" w:cs="Arial"/>
          <w:color w:val="000000"/>
          <w:sz w:val="20"/>
          <w:szCs w:val="20"/>
          <w:lang w:val="uk-UA"/>
        </w:rPr>
        <w:t xml:space="preserve"> </w:t>
      </w:r>
      <w:proofErr w:type="spellStart"/>
      <w:r w:rsidR="00680DD0">
        <w:rPr>
          <w:rFonts w:ascii="Verdana" w:hAnsi="Verdana" w:cs="Arial"/>
          <w:color w:val="000000"/>
          <w:sz w:val="20"/>
          <w:szCs w:val="20"/>
          <w:lang w:val="uk-UA"/>
        </w:rPr>
        <w:t>in</w:t>
      </w:r>
      <w:proofErr w:type="spellEnd"/>
      <w:r w:rsidRPr="00631126">
        <w:rPr>
          <w:rFonts w:ascii="Verdana" w:hAnsi="Verdana" w:cs="Arial"/>
          <w:color w:val="000000"/>
          <w:sz w:val="20"/>
          <w:szCs w:val="20"/>
        </w:rPr>
        <w:t xml:space="preserve"> procurement of technical assistance services for Integrity Cities.</w:t>
      </w:r>
    </w:p>
    <w:p w14:paraId="5BF12A8F" w14:textId="6384AC49" w:rsidR="00631126" w:rsidRPr="004F6727" w:rsidRDefault="004F6727" w:rsidP="004F6727">
      <w:pPr>
        <w:pStyle w:val="NormalWeb"/>
        <w:numPr>
          <w:ilvl w:val="0"/>
          <w:numId w:val="77"/>
        </w:numPr>
        <w:spacing w:after="0" w:line="276" w:lineRule="auto"/>
        <w:jc w:val="both"/>
        <w:rPr>
          <w:rFonts w:ascii="Verdana" w:hAnsi="Verdana" w:cs="Arial"/>
          <w:color w:val="000000"/>
          <w:sz w:val="20"/>
          <w:szCs w:val="20"/>
        </w:rPr>
      </w:pPr>
      <w:r>
        <w:rPr>
          <w:rFonts w:ascii="Verdana" w:hAnsi="Verdana" w:cs="Arial"/>
          <w:color w:val="000000"/>
          <w:sz w:val="20"/>
          <w:szCs w:val="20"/>
        </w:rPr>
        <w:t xml:space="preserve">Coordinate </w:t>
      </w:r>
      <w:r w:rsidR="00631126" w:rsidRPr="004F6727">
        <w:rPr>
          <w:rFonts w:ascii="Verdana" w:hAnsi="Verdana" w:cs="Arial"/>
          <w:color w:val="000000"/>
          <w:sz w:val="20"/>
          <w:szCs w:val="20"/>
        </w:rPr>
        <w:t>t</w:t>
      </w:r>
      <w:r>
        <w:rPr>
          <w:rFonts w:ascii="Verdana" w:hAnsi="Verdana" w:cs="Arial"/>
          <w:color w:val="000000"/>
          <w:sz w:val="20"/>
          <w:szCs w:val="20"/>
        </w:rPr>
        <w:t>he implementation of specific</w:t>
      </w:r>
      <w:r w:rsidR="00631126" w:rsidRPr="004F6727">
        <w:rPr>
          <w:rFonts w:ascii="Verdana" w:hAnsi="Verdana" w:cs="Arial"/>
          <w:color w:val="000000"/>
          <w:sz w:val="20"/>
          <w:szCs w:val="20"/>
        </w:rPr>
        <w:t xml:space="preserve"> projects in cities regarding </w:t>
      </w:r>
      <w:r>
        <w:rPr>
          <w:rFonts w:ascii="Verdana" w:hAnsi="Verdana" w:cs="Arial"/>
          <w:color w:val="000000"/>
          <w:sz w:val="20"/>
          <w:szCs w:val="20"/>
        </w:rPr>
        <w:t>internal audit and control, technical supervision,</w:t>
      </w:r>
      <w:r w:rsidR="00081FF2">
        <w:rPr>
          <w:rFonts w:ascii="Verdana" w:hAnsi="Verdana" w:cs="Arial"/>
          <w:color w:val="000000"/>
          <w:sz w:val="20"/>
          <w:szCs w:val="20"/>
          <w:lang w:val="uk-UA"/>
        </w:rPr>
        <w:t xml:space="preserve"> </w:t>
      </w:r>
      <w:proofErr w:type="spellStart"/>
      <w:r w:rsidR="00081FF2">
        <w:rPr>
          <w:rFonts w:ascii="Verdana" w:hAnsi="Verdana" w:cs="Arial"/>
          <w:color w:val="000000"/>
          <w:sz w:val="20"/>
          <w:szCs w:val="20"/>
          <w:lang w:val="uk-UA"/>
        </w:rPr>
        <w:t>digitalization</w:t>
      </w:r>
      <w:proofErr w:type="spellEnd"/>
      <w:r>
        <w:rPr>
          <w:rFonts w:ascii="Verdana" w:hAnsi="Verdana" w:cs="Arial"/>
          <w:color w:val="000000"/>
          <w:sz w:val="20"/>
          <w:szCs w:val="20"/>
        </w:rPr>
        <w:t xml:space="preserve"> in city administrations.</w:t>
      </w:r>
    </w:p>
    <w:p w14:paraId="4DFA867E" w14:textId="22D6973B" w:rsidR="00631126" w:rsidRPr="00631126" w:rsidRDefault="004F6727" w:rsidP="004F6727">
      <w:pPr>
        <w:pStyle w:val="NormalWeb"/>
        <w:numPr>
          <w:ilvl w:val="0"/>
          <w:numId w:val="77"/>
        </w:numPr>
        <w:spacing w:after="0" w:line="276" w:lineRule="auto"/>
        <w:jc w:val="both"/>
        <w:rPr>
          <w:rFonts w:ascii="Verdana" w:hAnsi="Verdana" w:cs="Arial"/>
          <w:color w:val="000000"/>
          <w:sz w:val="20"/>
          <w:szCs w:val="20"/>
        </w:rPr>
      </w:pPr>
      <w:r>
        <w:rPr>
          <w:rFonts w:ascii="Verdana" w:hAnsi="Verdana" w:cs="Arial"/>
          <w:color w:val="000000"/>
          <w:sz w:val="20"/>
          <w:szCs w:val="20"/>
        </w:rPr>
        <w:t xml:space="preserve">Assist partners in </w:t>
      </w:r>
      <w:r w:rsidR="00631126" w:rsidRPr="00631126">
        <w:rPr>
          <w:rFonts w:ascii="Verdana" w:hAnsi="Verdana" w:cs="Arial"/>
          <w:color w:val="000000"/>
          <w:sz w:val="20"/>
          <w:szCs w:val="20"/>
        </w:rPr>
        <w:t xml:space="preserve">cities (including cooperation with the posted advisors) </w:t>
      </w:r>
      <w:r>
        <w:rPr>
          <w:rFonts w:ascii="Verdana" w:hAnsi="Verdana" w:cs="Arial"/>
          <w:color w:val="000000"/>
          <w:sz w:val="20"/>
          <w:szCs w:val="20"/>
        </w:rPr>
        <w:t xml:space="preserve">in </w:t>
      </w:r>
      <w:r w:rsidR="00631126" w:rsidRPr="00631126">
        <w:rPr>
          <w:rFonts w:ascii="Verdana" w:hAnsi="Verdana" w:cs="Arial"/>
          <w:color w:val="000000"/>
          <w:sz w:val="20"/>
          <w:szCs w:val="20"/>
        </w:rPr>
        <w:t>develop</w:t>
      </w:r>
      <w:r>
        <w:rPr>
          <w:rFonts w:ascii="Verdana" w:hAnsi="Verdana" w:cs="Arial"/>
          <w:color w:val="000000"/>
          <w:sz w:val="20"/>
          <w:szCs w:val="20"/>
        </w:rPr>
        <w:t>ing</w:t>
      </w:r>
      <w:r w:rsidR="00631126" w:rsidRPr="00631126">
        <w:rPr>
          <w:rFonts w:ascii="Verdana" w:hAnsi="Verdana" w:cs="Arial"/>
          <w:color w:val="000000"/>
          <w:sz w:val="20"/>
          <w:szCs w:val="20"/>
        </w:rPr>
        <w:t xml:space="preserve"> and implement</w:t>
      </w:r>
      <w:r>
        <w:rPr>
          <w:rFonts w:ascii="Verdana" w:hAnsi="Verdana" w:cs="Arial"/>
          <w:color w:val="000000"/>
          <w:sz w:val="20"/>
          <w:szCs w:val="20"/>
        </w:rPr>
        <w:t>ing</w:t>
      </w:r>
      <w:r w:rsidR="00631126" w:rsidRPr="00631126">
        <w:rPr>
          <w:rFonts w:ascii="Verdana" w:hAnsi="Verdana" w:cs="Arial"/>
          <w:color w:val="000000"/>
          <w:sz w:val="20"/>
          <w:szCs w:val="20"/>
        </w:rPr>
        <w:t xml:space="preserve"> activities related to producing, documenting and communicating the results of their activities, best</w:t>
      </w:r>
      <w:r>
        <w:rPr>
          <w:rFonts w:ascii="Verdana" w:hAnsi="Verdana" w:cs="Arial"/>
          <w:color w:val="000000"/>
          <w:sz w:val="20"/>
          <w:szCs w:val="20"/>
        </w:rPr>
        <w:t xml:space="preserve"> practices and lessons learned.</w:t>
      </w:r>
    </w:p>
    <w:p w14:paraId="71A369A4" w14:textId="5B4E49CD" w:rsidR="00A358B7" w:rsidRDefault="00631126" w:rsidP="00A358B7">
      <w:pPr>
        <w:pStyle w:val="NormalWeb"/>
        <w:numPr>
          <w:ilvl w:val="0"/>
          <w:numId w:val="77"/>
        </w:numPr>
        <w:spacing w:after="0" w:line="276" w:lineRule="auto"/>
        <w:jc w:val="both"/>
        <w:rPr>
          <w:rFonts w:ascii="Verdana" w:hAnsi="Verdana" w:cs="Arial"/>
          <w:color w:val="000000"/>
          <w:sz w:val="20"/>
          <w:szCs w:val="20"/>
        </w:rPr>
      </w:pPr>
      <w:r w:rsidRPr="004F6727">
        <w:rPr>
          <w:rFonts w:ascii="Verdana" w:hAnsi="Verdana" w:cs="Arial"/>
          <w:color w:val="000000"/>
          <w:sz w:val="20"/>
          <w:szCs w:val="20"/>
        </w:rPr>
        <w:t xml:space="preserve">Assist with other duties as agreed with the </w:t>
      </w:r>
      <w:proofErr w:type="spellStart"/>
      <w:r w:rsidR="00962D87">
        <w:rPr>
          <w:rFonts w:ascii="Verdana" w:hAnsi="Verdana" w:cs="Arial"/>
          <w:color w:val="000000"/>
          <w:sz w:val="20"/>
          <w:szCs w:val="20"/>
        </w:rPr>
        <w:t>Intervension</w:t>
      </w:r>
      <w:proofErr w:type="spellEnd"/>
      <w:r w:rsidR="00962D87">
        <w:rPr>
          <w:rFonts w:ascii="Verdana" w:hAnsi="Verdana" w:cs="Arial"/>
          <w:color w:val="000000"/>
          <w:sz w:val="20"/>
          <w:szCs w:val="20"/>
        </w:rPr>
        <w:t xml:space="preserve"> Area </w:t>
      </w:r>
      <w:r w:rsidRPr="004F6727">
        <w:rPr>
          <w:rFonts w:ascii="Verdana" w:hAnsi="Verdana" w:cs="Arial"/>
          <w:color w:val="000000"/>
          <w:sz w:val="20"/>
          <w:szCs w:val="20"/>
        </w:rPr>
        <w:t>Team Leader.</w:t>
      </w:r>
    </w:p>
    <w:p w14:paraId="20CDA637" w14:textId="77777777" w:rsidR="00A358B7" w:rsidRPr="00A358B7" w:rsidRDefault="00A358B7" w:rsidP="00A358B7">
      <w:pPr>
        <w:pStyle w:val="NormalWeb"/>
        <w:spacing w:after="0" w:line="276" w:lineRule="auto"/>
        <w:ind w:left="720"/>
        <w:jc w:val="both"/>
        <w:rPr>
          <w:rStyle w:val="Strong"/>
          <w:rFonts w:ascii="Verdana" w:hAnsi="Verdana" w:cs="Arial"/>
          <w:b w:val="0"/>
          <w:bCs w:val="0"/>
          <w:color w:val="000000"/>
          <w:sz w:val="20"/>
          <w:szCs w:val="20"/>
        </w:rPr>
      </w:pPr>
    </w:p>
    <w:p w14:paraId="42472968" w14:textId="3D11DEF6" w:rsidR="00B801AE" w:rsidRPr="00A358B7" w:rsidRDefault="00B801AE" w:rsidP="00B801AE">
      <w:pPr>
        <w:pStyle w:val="NormalWeb"/>
        <w:spacing w:after="375" w:line="276" w:lineRule="auto"/>
        <w:jc w:val="both"/>
        <w:rPr>
          <w:rFonts w:ascii="Verdana" w:hAnsi="Verdana" w:cs="Arial"/>
          <w:color w:val="000000"/>
          <w:sz w:val="20"/>
          <w:szCs w:val="20"/>
        </w:rPr>
      </w:pPr>
      <w:r w:rsidRPr="00A358B7">
        <w:rPr>
          <w:rStyle w:val="Strong"/>
          <w:rFonts w:ascii="Verdana" w:hAnsi="Verdana" w:cs="Arial"/>
          <w:bCs w:val="0"/>
          <w:color w:val="000000"/>
          <w:sz w:val="20"/>
          <w:szCs w:val="20"/>
        </w:rPr>
        <w:t>Expected deliverables</w:t>
      </w:r>
    </w:p>
    <w:p w14:paraId="3F0C5FDC"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Although the above scope of work is very much about guiding partners through a development process and helping them deliver the outputs in their results framework, this section translate the scope of work into some regular deliverables and specific outputs that the Consultant will directly responsible for delivering. The tables below summarise the tentatively identified regular and specific deliverables and outputs.</w:t>
      </w:r>
    </w:p>
    <w:p w14:paraId="58C65609" w14:textId="77777777" w:rsidR="00B801AE" w:rsidRPr="00962D87" w:rsidRDefault="00B801AE" w:rsidP="00B801AE">
      <w:pPr>
        <w:pStyle w:val="NormalWeb"/>
        <w:spacing w:after="375" w:line="276" w:lineRule="auto"/>
        <w:jc w:val="both"/>
        <w:rPr>
          <w:rFonts w:ascii="Verdana" w:hAnsi="Verdana" w:cs="Arial"/>
          <w:color w:val="000000" w:themeColor="text1"/>
          <w:sz w:val="20"/>
          <w:szCs w:val="20"/>
        </w:rPr>
      </w:pPr>
      <w:r w:rsidRPr="00962D87">
        <w:rPr>
          <w:rFonts w:ascii="Verdana" w:hAnsi="Verdana" w:cs="Arial"/>
          <w:color w:val="000000" w:themeColor="text1"/>
          <w:sz w:val="20"/>
          <w:szCs w:val="20"/>
        </w:rPr>
        <w:lastRenderedPageBreak/>
        <w:t>Table: Regular Deliverables</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
        <w:gridCol w:w="4081"/>
        <w:gridCol w:w="3255"/>
        <w:gridCol w:w="1976"/>
      </w:tblGrid>
      <w:tr w:rsidR="00B801AE" w:rsidRPr="00B801AE" w14:paraId="218C12F2" w14:textId="77777777" w:rsidTr="00806C1A">
        <w:tc>
          <w:tcPr>
            <w:tcW w:w="314" w:type="dxa"/>
            <w:tcMar>
              <w:top w:w="225" w:type="dxa"/>
              <w:left w:w="75" w:type="dxa"/>
              <w:bottom w:w="225" w:type="dxa"/>
              <w:right w:w="75" w:type="dxa"/>
            </w:tcMar>
            <w:vAlign w:val="center"/>
            <w:hideMark/>
          </w:tcPr>
          <w:p w14:paraId="4BDF6C50"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w:t>
            </w:r>
          </w:p>
        </w:tc>
        <w:tc>
          <w:tcPr>
            <w:tcW w:w="4081" w:type="dxa"/>
            <w:tcMar>
              <w:top w:w="225" w:type="dxa"/>
              <w:left w:w="75" w:type="dxa"/>
              <w:bottom w:w="225" w:type="dxa"/>
              <w:right w:w="75" w:type="dxa"/>
            </w:tcMar>
            <w:vAlign w:val="center"/>
            <w:hideMark/>
          </w:tcPr>
          <w:p w14:paraId="554B191F"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Deliverable/Output</w:t>
            </w:r>
          </w:p>
        </w:tc>
        <w:tc>
          <w:tcPr>
            <w:tcW w:w="3255" w:type="dxa"/>
            <w:tcMar>
              <w:top w:w="225" w:type="dxa"/>
              <w:left w:w="75" w:type="dxa"/>
              <w:bottom w:w="225" w:type="dxa"/>
              <w:right w:w="75" w:type="dxa"/>
            </w:tcMar>
            <w:vAlign w:val="center"/>
            <w:hideMark/>
          </w:tcPr>
          <w:p w14:paraId="3D0F8EDB"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Target Timeline/Due Dates</w:t>
            </w:r>
          </w:p>
        </w:tc>
        <w:tc>
          <w:tcPr>
            <w:tcW w:w="1976" w:type="dxa"/>
            <w:tcMar>
              <w:top w:w="225" w:type="dxa"/>
              <w:left w:w="75" w:type="dxa"/>
              <w:bottom w:w="225" w:type="dxa"/>
              <w:right w:w="75" w:type="dxa"/>
            </w:tcMar>
            <w:vAlign w:val="center"/>
            <w:hideMark/>
          </w:tcPr>
          <w:p w14:paraId="18E8442C"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Review/Approval</w:t>
            </w:r>
          </w:p>
        </w:tc>
      </w:tr>
      <w:tr w:rsidR="00B801AE" w:rsidRPr="00B801AE" w14:paraId="737002ED" w14:textId="77777777" w:rsidTr="00806C1A">
        <w:tc>
          <w:tcPr>
            <w:tcW w:w="314" w:type="dxa"/>
            <w:tcMar>
              <w:top w:w="225" w:type="dxa"/>
              <w:left w:w="75" w:type="dxa"/>
              <w:bottom w:w="225" w:type="dxa"/>
              <w:right w:w="75" w:type="dxa"/>
            </w:tcMar>
            <w:vAlign w:val="center"/>
            <w:hideMark/>
          </w:tcPr>
          <w:p w14:paraId="15BF81EB"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1</w:t>
            </w:r>
          </w:p>
        </w:tc>
        <w:tc>
          <w:tcPr>
            <w:tcW w:w="4081" w:type="dxa"/>
            <w:tcMar>
              <w:top w:w="225" w:type="dxa"/>
              <w:left w:w="75" w:type="dxa"/>
              <w:bottom w:w="225" w:type="dxa"/>
              <w:right w:w="75" w:type="dxa"/>
            </w:tcMar>
            <w:vAlign w:val="center"/>
            <w:hideMark/>
          </w:tcPr>
          <w:p w14:paraId="6EE7CA18"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u w:val="single"/>
              </w:rPr>
              <w:t>Output-based work plans</w:t>
            </w:r>
            <w:r w:rsidRPr="00B801AE">
              <w:rPr>
                <w:rFonts w:ascii="Verdana" w:hAnsi="Verdana" w:cs="Arial"/>
                <w:color w:val="000000"/>
                <w:sz w:val="20"/>
                <w:szCs w:val="20"/>
              </w:rPr>
              <w:t>, indicating the timing and estimated input of time in hours for carrying out jointly agreed activities.</w:t>
            </w:r>
          </w:p>
        </w:tc>
        <w:tc>
          <w:tcPr>
            <w:tcW w:w="3255" w:type="dxa"/>
            <w:tcMar>
              <w:top w:w="225" w:type="dxa"/>
              <w:left w:w="75" w:type="dxa"/>
              <w:bottom w:w="225" w:type="dxa"/>
              <w:right w:w="75" w:type="dxa"/>
            </w:tcMar>
            <w:vAlign w:val="center"/>
            <w:hideMark/>
          </w:tcPr>
          <w:p w14:paraId="4C8313F9" w14:textId="5A4502F4"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Quarterly (or Monthly</w:t>
            </w:r>
            <w:r w:rsidR="00806C1A">
              <w:rPr>
                <w:rFonts w:ascii="Verdana" w:hAnsi="Verdana" w:cs="Arial"/>
                <w:color w:val="000000"/>
                <w:sz w:val="20"/>
                <w:szCs w:val="20"/>
              </w:rPr>
              <w:t xml:space="preserve"> </w:t>
            </w:r>
            <w:r w:rsidRPr="00B801AE">
              <w:rPr>
                <w:rFonts w:ascii="Verdana" w:hAnsi="Verdana" w:cs="Arial"/>
                <w:color w:val="000000"/>
                <w:sz w:val="20"/>
                <w:szCs w:val="20"/>
              </w:rPr>
              <w:t>as agreed) /1 week before start of period</w:t>
            </w:r>
          </w:p>
        </w:tc>
        <w:tc>
          <w:tcPr>
            <w:tcW w:w="1976" w:type="dxa"/>
            <w:tcMar>
              <w:top w:w="225" w:type="dxa"/>
              <w:left w:w="75" w:type="dxa"/>
              <w:bottom w:w="225" w:type="dxa"/>
              <w:right w:w="75" w:type="dxa"/>
            </w:tcMar>
            <w:vAlign w:val="center"/>
            <w:hideMark/>
          </w:tcPr>
          <w:p w14:paraId="5BA210EC" w14:textId="72721154" w:rsidR="00B801AE" w:rsidRPr="00B801AE" w:rsidRDefault="00962D87" w:rsidP="000A2882">
            <w:pPr>
              <w:pStyle w:val="NormalWeb"/>
              <w:spacing w:after="375" w:line="276" w:lineRule="auto"/>
              <w:jc w:val="both"/>
              <w:rPr>
                <w:rFonts w:ascii="Verdana" w:hAnsi="Verdana" w:cs="Arial"/>
                <w:color w:val="000000"/>
                <w:sz w:val="20"/>
                <w:szCs w:val="20"/>
              </w:rPr>
            </w:pPr>
            <w:r>
              <w:rPr>
                <w:rFonts w:ascii="Verdana" w:hAnsi="Verdana" w:cs="Arial"/>
                <w:color w:val="000000"/>
                <w:sz w:val="20"/>
                <w:szCs w:val="20"/>
              </w:rPr>
              <w:t>Interven</w:t>
            </w:r>
            <w:r w:rsidR="000A2882">
              <w:rPr>
                <w:rFonts w:ascii="Verdana" w:hAnsi="Verdana" w:cs="Arial"/>
                <w:color w:val="000000"/>
                <w:sz w:val="20"/>
                <w:szCs w:val="20"/>
              </w:rPr>
              <w:t>t</w:t>
            </w:r>
            <w:r>
              <w:rPr>
                <w:rFonts w:ascii="Verdana" w:hAnsi="Verdana" w:cs="Arial"/>
                <w:color w:val="000000"/>
                <w:sz w:val="20"/>
                <w:szCs w:val="20"/>
              </w:rPr>
              <w:t xml:space="preserve">ion Area </w:t>
            </w:r>
            <w:r w:rsidRPr="004F6727">
              <w:rPr>
                <w:rFonts w:ascii="Verdana" w:hAnsi="Verdana" w:cs="Arial"/>
                <w:color w:val="000000"/>
                <w:sz w:val="20"/>
                <w:szCs w:val="20"/>
              </w:rPr>
              <w:t>Team Leader</w:t>
            </w:r>
          </w:p>
        </w:tc>
      </w:tr>
      <w:tr w:rsidR="00B801AE" w:rsidRPr="00B801AE" w14:paraId="18D35FAE" w14:textId="77777777" w:rsidTr="00806C1A">
        <w:tc>
          <w:tcPr>
            <w:tcW w:w="314" w:type="dxa"/>
            <w:tcMar>
              <w:top w:w="225" w:type="dxa"/>
              <w:left w:w="75" w:type="dxa"/>
              <w:bottom w:w="225" w:type="dxa"/>
              <w:right w:w="75" w:type="dxa"/>
            </w:tcMar>
            <w:vAlign w:val="center"/>
            <w:hideMark/>
          </w:tcPr>
          <w:p w14:paraId="2B2D2C18"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2</w:t>
            </w:r>
          </w:p>
        </w:tc>
        <w:tc>
          <w:tcPr>
            <w:tcW w:w="4081" w:type="dxa"/>
            <w:tcMar>
              <w:top w:w="225" w:type="dxa"/>
              <w:left w:w="75" w:type="dxa"/>
              <w:bottom w:w="225" w:type="dxa"/>
              <w:right w:w="75" w:type="dxa"/>
            </w:tcMar>
            <w:vAlign w:val="center"/>
            <w:hideMark/>
          </w:tcPr>
          <w:p w14:paraId="7F016111"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u w:val="single"/>
              </w:rPr>
              <w:t>Progress Reports</w:t>
            </w:r>
            <w:r w:rsidRPr="00B801AE">
              <w:rPr>
                <w:rFonts w:ascii="Verdana" w:hAnsi="Verdana" w:cs="Arial"/>
                <w:color w:val="000000"/>
                <w:sz w:val="20"/>
                <w:szCs w:val="20"/>
              </w:rPr>
              <w:t>, summarising the progress made and results achieved over the period, and the Consultant’s recommendations for future actions.</w:t>
            </w:r>
          </w:p>
        </w:tc>
        <w:tc>
          <w:tcPr>
            <w:tcW w:w="3255" w:type="dxa"/>
            <w:tcMar>
              <w:top w:w="225" w:type="dxa"/>
              <w:left w:w="75" w:type="dxa"/>
              <w:bottom w:w="225" w:type="dxa"/>
              <w:right w:w="75" w:type="dxa"/>
            </w:tcMar>
            <w:vAlign w:val="center"/>
            <w:hideMark/>
          </w:tcPr>
          <w:p w14:paraId="5AC279FB" w14:textId="341785C9"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Quarterly (or Monthly</w:t>
            </w:r>
            <w:r w:rsidR="00806C1A">
              <w:rPr>
                <w:rFonts w:ascii="Verdana" w:hAnsi="Verdana" w:cs="Arial"/>
                <w:color w:val="000000"/>
                <w:sz w:val="20"/>
                <w:szCs w:val="20"/>
              </w:rPr>
              <w:t xml:space="preserve"> </w:t>
            </w:r>
            <w:r w:rsidRPr="00B801AE">
              <w:rPr>
                <w:rFonts w:ascii="Verdana" w:hAnsi="Verdana" w:cs="Arial"/>
                <w:color w:val="000000"/>
                <w:sz w:val="20"/>
                <w:szCs w:val="20"/>
              </w:rPr>
              <w:t>as agreed) /</w:t>
            </w:r>
            <w:r w:rsidR="00806C1A">
              <w:rPr>
                <w:rFonts w:ascii="Verdana" w:hAnsi="Verdana" w:cs="Arial"/>
                <w:color w:val="000000"/>
                <w:sz w:val="20"/>
                <w:szCs w:val="20"/>
              </w:rPr>
              <w:t xml:space="preserve"> 1 week after end of the period</w:t>
            </w:r>
          </w:p>
        </w:tc>
        <w:tc>
          <w:tcPr>
            <w:tcW w:w="1976" w:type="dxa"/>
            <w:tcMar>
              <w:top w:w="225" w:type="dxa"/>
              <w:left w:w="75" w:type="dxa"/>
              <w:bottom w:w="225" w:type="dxa"/>
              <w:right w:w="75" w:type="dxa"/>
            </w:tcMar>
            <w:vAlign w:val="center"/>
            <w:hideMark/>
          </w:tcPr>
          <w:p w14:paraId="71CE77B5" w14:textId="01CE506B" w:rsidR="00B801AE" w:rsidRPr="00B801AE" w:rsidRDefault="00962D87" w:rsidP="000A2882">
            <w:pPr>
              <w:pStyle w:val="NormalWeb"/>
              <w:spacing w:after="375" w:line="276" w:lineRule="auto"/>
              <w:jc w:val="both"/>
              <w:rPr>
                <w:rFonts w:ascii="Verdana" w:hAnsi="Verdana" w:cs="Arial"/>
                <w:color w:val="000000"/>
                <w:sz w:val="20"/>
                <w:szCs w:val="20"/>
              </w:rPr>
            </w:pPr>
            <w:r>
              <w:rPr>
                <w:rFonts w:ascii="Verdana" w:hAnsi="Verdana" w:cs="Arial"/>
                <w:color w:val="000000"/>
                <w:sz w:val="20"/>
                <w:szCs w:val="20"/>
              </w:rPr>
              <w:t>Interven</w:t>
            </w:r>
            <w:r w:rsidR="000A2882">
              <w:rPr>
                <w:rFonts w:ascii="Verdana" w:hAnsi="Verdana" w:cs="Arial"/>
                <w:color w:val="000000"/>
                <w:sz w:val="20"/>
                <w:szCs w:val="20"/>
              </w:rPr>
              <w:t>t</w:t>
            </w:r>
            <w:r>
              <w:rPr>
                <w:rFonts w:ascii="Verdana" w:hAnsi="Verdana" w:cs="Arial"/>
                <w:color w:val="000000"/>
                <w:sz w:val="20"/>
                <w:szCs w:val="20"/>
              </w:rPr>
              <w:t xml:space="preserve">ion Area </w:t>
            </w:r>
            <w:r w:rsidRPr="004F6727">
              <w:rPr>
                <w:rFonts w:ascii="Verdana" w:hAnsi="Verdana" w:cs="Arial"/>
                <w:color w:val="000000"/>
                <w:sz w:val="20"/>
                <w:szCs w:val="20"/>
              </w:rPr>
              <w:t>Team Leader</w:t>
            </w:r>
          </w:p>
        </w:tc>
      </w:tr>
      <w:tr w:rsidR="00B801AE" w:rsidRPr="00B801AE" w14:paraId="1B1E51E0" w14:textId="77777777" w:rsidTr="00806C1A">
        <w:tc>
          <w:tcPr>
            <w:tcW w:w="314" w:type="dxa"/>
            <w:tcMar>
              <w:top w:w="225" w:type="dxa"/>
              <w:left w:w="75" w:type="dxa"/>
              <w:bottom w:w="225" w:type="dxa"/>
              <w:right w:w="75" w:type="dxa"/>
            </w:tcMar>
            <w:vAlign w:val="center"/>
            <w:hideMark/>
          </w:tcPr>
          <w:p w14:paraId="000A52AF"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3</w:t>
            </w:r>
          </w:p>
        </w:tc>
        <w:tc>
          <w:tcPr>
            <w:tcW w:w="4081" w:type="dxa"/>
            <w:tcMar>
              <w:top w:w="225" w:type="dxa"/>
              <w:left w:w="75" w:type="dxa"/>
              <w:bottom w:w="225" w:type="dxa"/>
              <w:right w:w="75" w:type="dxa"/>
            </w:tcMar>
            <w:vAlign w:val="center"/>
            <w:hideMark/>
          </w:tcPr>
          <w:p w14:paraId="2712A718"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u w:val="single"/>
              </w:rPr>
              <w:t>Invoices and signed timesheets</w:t>
            </w:r>
            <w:r w:rsidRPr="00B801AE">
              <w:rPr>
                <w:rFonts w:ascii="Verdana" w:hAnsi="Verdana" w:cs="Arial"/>
                <w:color w:val="000000"/>
                <w:sz w:val="20"/>
                <w:szCs w:val="20"/>
              </w:rPr>
              <w:t>, summarising actual days worked and expenses incurred with reference to the agreed work plans</w:t>
            </w:r>
          </w:p>
        </w:tc>
        <w:tc>
          <w:tcPr>
            <w:tcW w:w="3255" w:type="dxa"/>
            <w:tcMar>
              <w:top w:w="225" w:type="dxa"/>
              <w:left w:w="75" w:type="dxa"/>
              <w:bottom w:w="225" w:type="dxa"/>
              <w:right w:w="75" w:type="dxa"/>
            </w:tcMar>
            <w:vAlign w:val="center"/>
            <w:hideMark/>
          </w:tcPr>
          <w:p w14:paraId="67C7D201" w14:textId="090ED44A"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Quarterly (or Monthly</w:t>
            </w:r>
            <w:r w:rsidR="00806C1A">
              <w:rPr>
                <w:rFonts w:ascii="Verdana" w:hAnsi="Verdana" w:cs="Arial"/>
                <w:color w:val="000000"/>
                <w:sz w:val="20"/>
                <w:szCs w:val="20"/>
              </w:rPr>
              <w:t xml:space="preserve"> </w:t>
            </w:r>
            <w:r w:rsidRPr="00B801AE">
              <w:rPr>
                <w:rFonts w:ascii="Verdana" w:hAnsi="Verdana" w:cs="Arial"/>
                <w:color w:val="000000"/>
                <w:sz w:val="20"/>
                <w:szCs w:val="20"/>
              </w:rPr>
              <w:t>as agreed) / max 2 weeks after end of the period</w:t>
            </w:r>
          </w:p>
        </w:tc>
        <w:tc>
          <w:tcPr>
            <w:tcW w:w="1976" w:type="dxa"/>
            <w:tcMar>
              <w:top w:w="225" w:type="dxa"/>
              <w:left w:w="75" w:type="dxa"/>
              <w:bottom w:w="225" w:type="dxa"/>
              <w:right w:w="75" w:type="dxa"/>
            </w:tcMar>
            <w:vAlign w:val="center"/>
            <w:hideMark/>
          </w:tcPr>
          <w:p w14:paraId="109E11D2" w14:textId="2487E39F" w:rsidR="00B801AE" w:rsidRPr="00B801AE" w:rsidRDefault="00962D87" w:rsidP="000A2882">
            <w:pPr>
              <w:pStyle w:val="NormalWeb"/>
              <w:spacing w:after="375" w:line="276" w:lineRule="auto"/>
              <w:rPr>
                <w:rFonts w:ascii="Verdana" w:hAnsi="Verdana" w:cs="Arial"/>
                <w:color w:val="000000"/>
                <w:sz w:val="20"/>
                <w:szCs w:val="20"/>
              </w:rPr>
            </w:pPr>
            <w:r>
              <w:rPr>
                <w:rFonts w:ascii="Verdana" w:hAnsi="Verdana" w:cs="Arial"/>
                <w:color w:val="000000"/>
                <w:sz w:val="20"/>
                <w:szCs w:val="20"/>
              </w:rPr>
              <w:t>Interven</w:t>
            </w:r>
            <w:r w:rsidR="000A2882">
              <w:rPr>
                <w:rFonts w:ascii="Verdana" w:hAnsi="Verdana" w:cs="Arial"/>
                <w:color w:val="000000"/>
                <w:sz w:val="20"/>
                <w:szCs w:val="20"/>
              </w:rPr>
              <w:t>t</w:t>
            </w:r>
            <w:r>
              <w:rPr>
                <w:rFonts w:ascii="Verdana" w:hAnsi="Verdana" w:cs="Arial"/>
                <w:color w:val="000000"/>
                <w:sz w:val="20"/>
                <w:szCs w:val="20"/>
              </w:rPr>
              <w:t xml:space="preserve">ion Area </w:t>
            </w:r>
            <w:r w:rsidRPr="004F6727">
              <w:rPr>
                <w:rFonts w:ascii="Verdana" w:hAnsi="Verdana" w:cs="Arial"/>
                <w:color w:val="000000"/>
                <w:sz w:val="20"/>
                <w:szCs w:val="20"/>
              </w:rPr>
              <w:t>Team Leader</w:t>
            </w:r>
            <w:r>
              <w:rPr>
                <w:rFonts w:ascii="Verdana" w:hAnsi="Verdana" w:cs="Arial"/>
                <w:color w:val="000000"/>
                <w:sz w:val="20"/>
                <w:szCs w:val="20"/>
              </w:rPr>
              <w:t xml:space="preserve"> </w:t>
            </w:r>
            <w:r w:rsidR="00B801AE" w:rsidRPr="00B801AE">
              <w:rPr>
                <w:rFonts w:ascii="Verdana" w:hAnsi="Verdana" w:cs="Arial"/>
                <w:color w:val="000000"/>
                <w:sz w:val="20"/>
                <w:szCs w:val="20"/>
              </w:rPr>
              <w:t>Head of Administration</w:t>
            </w:r>
          </w:p>
        </w:tc>
      </w:tr>
      <w:tr w:rsidR="00B801AE" w:rsidRPr="00B801AE" w14:paraId="7DDA9F44" w14:textId="77777777" w:rsidTr="00806C1A">
        <w:tc>
          <w:tcPr>
            <w:tcW w:w="314" w:type="dxa"/>
            <w:tcMar>
              <w:top w:w="225" w:type="dxa"/>
              <w:left w:w="75" w:type="dxa"/>
              <w:bottom w:w="225" w:type="dxa"/>
              <w:right w:w="75" w:type="dxa"/>
            </w:tcMar>
            <w:vAlign w:val="center"/>
            <w:hideMark/>
          </w:tcPr>
          <w:p w14:paraId="7537B4C5"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4</w:t>
            </w:r>
          </w:p>
        </w:tc>
        <w:tc>
          <w:tcPr>
            <w:tcW w:w="4081" w:type="dxa"/>
            <w:tcMar>
              <w:top w:w="225" w:type="dxa"/>
              <w:left w:w="75" w:type="dxa"/>
              <w:bottom w:w="225" w:type="dxa"/>
              <w:right w:w="75" w:type="dxa"/>
            </w:tcMar>
            <w:vAlign w:val="center"/>
            <w:hideMark/>
          </w:tcPr>
          <w:p w14:paraId="751EE4D2"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u w:val="single"/>
              </w:rPr>
              <w:t>Analytical notes, presentations, memos, peer-review of the draft legal acts and draft regulations </w:t>
            </w:r>
            <w:r w:rsidRPr="00B801AE">
              <w:rPr>
                <w:rFonts w:ascii="Verdana" w:hAnsi="Verdana" w:cs="Arial"/>
                <w:color w:val="000000"/>
                <w:sz w:val="20"/>
                <w:szCs w:val="20"/>
              </w:rPr>
              <w:t>as agreed with the city administration and the EUACI</w:t>
            </w:r>
          </w:p>
        </w:tc>
        <w:tc>
          <w:tcPr>
            <w:tcW w:w="3255" w:type="dxa"/>
            <w:tcMar>
              <w:top w:w="225" w:type="dxa"/>
              <w:left w:w="75" w:type="dxa"/>
              <w:bottom w:w="225" w:type="dxa"/>
              <w:right w:w="75" w:type="dxa"/>
            </w:tcMar>
            <w:vAlign w:val="center"/>
            <w:hideMark/>
          </w:tcPr>
          <w:p w14:paraId="3D3D44D9" w14:textId="77777777" w:rsidR="00B801AE" w:rsidRPr="00B801AE" w:rsidRDefault="00B801AE"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According to request</w:t>
            </w:r>
          </w:p>
        </w:tc>
        <w:tc>
          <w:tcPr>
            <w:tcW w:w="1976" w:type="dxa"/>
            <w:tcMar>
              <w:top w:w="225" w:type="dxa"/>
              <w:left w:w="75" w:type="dxa"/>
              <w:bottom w:w="225" w:type="dxa"/>
              <w:right w:w="75" w:type="dxa"/>
            </w:tcMar>
            <w:vAlign w:val="center"/>
            <w:hideMark/>
          </w:tcPr>
          <w:p w14:paraId="446550D4" w14:textId="43342A3E" w:rsidR="00B801AE" w:rsidRPr="00B801AE" w:rsidRDefault="00962D87" w:rsidP="000A2882">
            <w:pPr>
              <w:pStyle w:val="NormalWeb"/>
              <w:spacing w:after="375" w:line="276" w:lineRule="auto"/>
              <w:jc w:val="both"/>
              <w:rPr>
                <w:rFonts w:ascii="Verdana" w:hAnsi="Verdana" w:cs="Arial"/>
                <w:color w:val="000000"/>
                <w:sz w:val="20"/>
                <w:szCs w:val="20"/>
              </w:rPr>
            </w:pPr>
            <w:r>
              <w:rPr>
                <w:rFonts w:ascii="Verdana" w:hAnsi="Verdana" w:cs="Arial"/>
                <w:color w:val="000000"/>
                <w:sz w:val="20"/>
                <w:szCs w:val="20"/>
              </w:rPr>
              <w:t>Interven</w:t>
            </w:r>
            <w:r w:rsidR="000A2882">
              <w:rPr>
                <w:rFonts w:ascii="Verdana" w:hAnsi="Verdana" w:cs="Arial"/>
                <w:color w:val="000000"/>
                <w:sz w:val="20"/>
                <w:szCs w:val="20"/>
              </w:rPr>
              <w:t>t</w:t>
            </w:r>
            <w:r>
              <w:rPr>
                <w:rFonts w:ascii="Verdana" w:hAnsi="Verdana" w:cs="Arial"/>
                <w:color w:val="000000"/>
                <w:sz w:val="20"/>
                <w:szCs w:val="20"/>
              </w:rPr>
              <w:t xml:space="preserve">ion Area </w:t>
            </w:r>
            <w:r w:rsidRPr="004F6727">
              <w:rPr>
                <w:rFonts w:ascii="Verdana" w:hAnsi="Verdana" w:cs="Arial"/>
                <w:color w:val="000000"/>
                <w:sz w:val="20"/>
                <w:szCs w:val="20"/>
              </w:rPr>
              <w:t>Team Leader</w:t>
            </w:r>
            <w:r w:rsidR="00B801AE" w:rsidRPr="00B801AE">
              <w:rPr>
                <w:rFonts w:ascii="Verdana" w:hAnsi="Verdana" w:cs="Arial"/>
                <w:color w:val="000000"/>
                <w:sz w:val="20"/>
                <w:szCs w:val="20"/>
              </w:rPr>
              <w:t> </w:t>
            </w:r>
          </w:p>
        </w:tc>
      </w:tr>
      <w:tr w:rsidR="00235089" w:rsidRPr="00B801AE" w14:paraId="2094ED9E" w14:textId="77777777" w:rsidTr="00806C1A">
        <w:tc>
          <w:tcPr>
            <w:tcW w:w="314" w:type="dxa"/>
            <w:tcMar>
              <w:top w:w="225" w:type="dxa"/>
              <w:left w:w="75" w:type="dxa"/>
              <w:bottom w:w="225" w:type="dxa"/>
              <w:right w:w="75" w:type="dxa"/>
            </w:tcMar>
            <w:vAlign w:val="center"/>
            <w:hideMark/>
          </w:tcPr>
          <w:p w14:paraId="471CF421" w14:textId="77777777" w:rsidR="00235089" w:rsidRPr="00B801AE" w:rsidRDefault="00235089"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5</w:t>
            </w:r>
          </w:p>
        </w:tc>
        <w:tc>
          <w:tcPr>
            <w:tcW w:w="4081" w:type="dxa"/>
            <w:tcMar>
              <w:top w:w="225" w:type="dxa"/>
              <w:left w:w="75" w:type="dxa"/>
              <w:bottom w:w="225" w:type="dxa"/>
              <w:right w:w="75" w:type="dxa"/>
            </w:tcMar>
            <w:vAlign w:val="center"/>
            <w:hideMark/>
          </w:tcPr>
          <w:p w14:paraId="3CCE7CB7" w14:textId="4973F804" w:rsidR="00235089" w:rsidRPr="00967C4F" w:rsidRDefault="00235089" w:rsidP="00B801AE">
            <w:pPr>
              <w:pStyle w:val="NormalWeb"/>
              <w:spacing w:after="375" w:line="276" w:lineRule="auto"/>
              <w:jc w:val="both"/>
              <w:rPr>
                <w:rFonts w:ascii="Verdana" w:hAnsi="Verdana" w:cs="Arial"/>
                <w:color w:val="000000"/>
                <w:sz w:val="20"/>
                <w:szCs w:val="20"/>
                <w:lang w:val="uk-UA"/>
              </w:rPr>
            </w:pPr>
            <w:proofErr w:type="spellStart"/>
            <w:r>
              <w:rPr>
                <w:rFonts w:ascii="Verdana" w:hAnsi="Verdana" w:cs="Arial"/>
                <w:color w:val="000000"/>
                <w:sz w:val="20"/>
                <w:szCs w:val="20"/>
                <w:u w:val="single"/>
                <w:lang w:val="uk-UA"/>
              </w:rPr>
              <w:t>Terms</w:t>
            </w:r>
            <w:proofErr w:type="spellEnd"/>
            <w:r>
              <w:rPr>
                <w:rFonts w:ascii="Verdana" w:hAnsi="Verdana" w:cs="Arial"/>
                <w:color w:val="000000"/>
                <w:sz w:val="20"/>
                <w:szCs w:val="20"/>
                <w:u w:val="single"/>
                <w:lang w:val="uk-UA"/>
              </w:rPr>
              <w:t xml:space="preserve"> </w:t>
            </w:r>
            <w:proofErr w:type="spellStart"/>
            <w:r>
              <w:rPr>
                <w:rFonts w:ascii="Verdana" w:hAnsi="Verdana" w:cs="Arial"/>
                <w:color w:val="000000"/>
                <w:sz w:val="20"/>
                <w:szCs w:val="20"/>
                <w:u w:val="single"/>
                <w:lang w:val="uk-UA"/>
              </w:rPr>
              <w:t>of</w:t>
            </w:r>
            <w:proofErr w:type="spellEnd"/>
            <w:r>
              <w:rPr>
                <w:rFonts w:ascii="Verdana" w:hAnsi="Verdana" w:cs="Arial"/>
                <w:color w:val="000000"/>
                <w:sz w:val="20"/>
                <w:szCs w:val="20"/>
                <w:u w:val="single"/>
                <w:lang w:val="uk-UA"/>
              </w:rPr>
              <w:t xml:space="preserve"> </w:t>
            </w:r>
            <w:proofErr w:type="spellStart"/>
            <w:r>
              <w:rPr>
                <w:rFonts w:ascii="Verdana" w:hAnsi="Verdana" w:cs="Arial"/>
                <w:color w:val="000000"/>
                <w:sz w:val="20"/>
                <w:szCs w:val="20"/>
                <w:u w:val="single"/>
                <w:lang w:val="uk-UA"/>
              </w:rPr>
              <w:t>References</w:t>
            </w:r>
            <w:proofErr w:type="spellEnd"/>
            <w:r>
              <w:rPr>
                <w:rFonts w:ascii="Verdana" w:hAnsi="Verdana" w:cs="Arial"/>
                <w:color w:val="000000"/>
                <w:sz w:val="20"/>
                <w:szCs w:val="20"/>
                <w:u w:val="single"/>
                <w:lang w:val="uk-UA"/>
              </w:rPr>
              <w:t xml:space="preserve"> </w:t>
            </w:r>
            <w:proofErr w:type="spellStart"/>
            <w:r w:rsidRPr="00AD04E1">
              <w:rPr>
                <w:rFonts w:ascii="Verdana" w:hAnsi="Verdana" w:cs="Arial"/>
                <w:color w:val="000000"/>
                <w:sz w:val="20"/>
                <w:szCs w:val="20"/>
                <w:lang w:val="uk-UA"/>
              </w:rPr>
              <w:t>for</w:t>
            </w:r>
            <w:proofErr w:type="spellEnd"/>
            <w:r w:rsidRPr="00AD04E1">
              <w:rPr>
                <w:rFonts w:ascii="Verdana" w:hAnsi="Verdana" w:cs="Arial"/>
                <w:color w:val="000000"/>
                <w:sz w:val="20"/>
                <w:szCs w:val="20"/>
                <w:lang w:val="uk-UA"/>
              </w:rPr>
              <w:t xml:space="preserve"> </w:t>
            </w:r>
            <w:proofErr w:type="spellStart"/>
            <w:r w:rsidRPr="00AD04E1">
              <w:rPr>
                <w:rFonts w:ascii="Verdana" w:hAnsi="Verdana" w:cs="Arial"/>
                <w:color w:val="000000"/>
                <w:sz w:val="20"/>
                <w:szCs w:val="20"/>
                <w:lang w:val="uk-UA"/>
              </w:rPr>
              <w:t>requested</w:t>
            </w:r>
            <w:proofErr w:type="spellEnd"/>
            <w:r w:rsidRPr="00AD04E1">
              <w:rPr>
                <w:rFonts w:ascii="Verdana" w:hAnsi="Verdana" w:cs="Arial"/>
                <w:color w:val="000000"/>
                <w:sz w:val="20"/>
                <w:szCs w:val="20"/>
                <w:lang w:val="uk-UA"/>
              </w:rPr>
              <w:t xml:space="preserve"> </w:t>
            </w:r>
            <w:proofErr w:type="spellStart"/>
            <w:r w:rsidRPr="00AD04E1">
              <w:rPr>
                <w:rFonts w:ascii="Verdana" w:hAnsi="Verdana" w:cs="Arial"/>
                <w:color w:val="000000"/>
                <w:sz w:val="20"/>
                <w:szCs w:val="20"/>
                <w:lang w:val="uk-UA"/>
              </w:rPr>
              <w:t>consulting</w:t>
            </w:r>
            <w:proofErr w:type="spellEnd"/>
            <w:r w:rsidRPr="00AD04E1">
              <w:rPr>
                <w:rFonts w:ascii="Verdana" w:hAnsi="Verdana" w:cs="Arial"/>
                <w:color w:val="000000"/>
                <w:sz w:val="20"/>
                <w:szCs w:val="20"/>
                <w:lang w:val="uk-UA"/>
              </w:rPr>
              <w:t xml:space="preserve"> </w:t>
            </w:r>
            <w:proofErr w:type="spellStart"/>
            <w:r w:rsidRPr="00AD04E1">
              <w:rPr>
                <w:rFonts w:ascii="Verdana" w:hAnsi="Verdana" w:cs="Arial"/>
                <w:color w:val="000000"/>
                <w:sz w:val="20"/>
                <w:szCs w:val="20"/>
                <w:lang w:val="uk-UA"/>
              </w:rPr>
              <w:t>services</w:t>
            </w:r>
            <w:proofErr w:type="spellEnd"/>
            <w:r w:rsidRPr="00AD04E1">
              <w:rPr>
                <w:rFonts w:ascii="Verdana" w:hAnsi="Verdana" w:cs="Arial"/>
                <w:color w:val="000000"/>
                <w:sz w:val="20"/>
                <w:szCs w:val="20"/>
                <w:lang w:val="uk-UA"/>
              </w:rPr>
              <w:t xml:space="preserve"> </w:t>
            </w:r>
            <w:proofErr w:type="spellStart"/>
            <w:r w:rsidRPr="00AD04E1">
              <w:rPr>
                <w:rFonts w:ascii="Verdana" w:hAnsi="Verdana" w:cs="Arial"/>
                <w:color w:val="000000"/>
                <w:sz w:val="20"/>
                <w:szCs w:val="20"/>
                <w:lang w:val="uk-UA"/>
              </w:rPr>
              <w:t>from</w:t>
            </w:r>
            <w:proofErr w:type="spellEnd"/>
            <w:r w:rsidRPr="00AD04E1">
              <w:rPr>
                <w:rFonts w:ascii="Verdana" w:hAnsi="Verdana" w:cs="Arial"/>
                <w:color w:val="000000"/>
                <w:sz w:val="20"/>
                <w:szCs w:val="20"/>
                <w:lang w:val="uk-UA"/>
              </w:rPr>
              <w:t xml:space="preserve"> </w:t>
            </w:r>
            <w:proofErr w:type="spellStart"/>
            <w:r w:rsidRPr="00AD04E1">
              <w:rPr>
                <w:rFonts w:ascii="Verdana" w:hAnsi="Verdana" w:cs="Arial"/>
                <w:color w:val="000000"/>
                <w:sz w:val="20"/>
                <w:szCs w:val="20"/>
                <w:lang w:val="uk-UA"/>
              </w:rPr>
              <w:t>city</w:t>
            </w:r>
            <w:proofErr w:type="spellEnd"/>
            <w:r w:rsidRPr="00AD04E1">
              <w:rPr>
                <w:rFonts w:ascii="Verdana" w:hAnsi="Verdana" w:cs="Arial"/>
                <w:color w:val="000000"/>
                <w:sz w:val="20"/>
                <w:szCs w:val="20"/>
                <w:lang w:val="uk-UA"/>
              </w:rPr>
              <w:t xml:space="preserve"> </w:t>
            </w:r>
            <w:proofErr w:type="spellStart"/>
            <w:r w:rsidRPr="00AD04E1">
              <w:rPr>
                <w:rFonts w:ascii="Verdana" w:hAnsi="Verdana" w:cs="Arial"/>
                <w:color w:val="000000"/>
                <w:sz w:val="20"/>
                <w:szCs w:val="20"/>
                <w:lang w:val="uk-UA"/>
              </w:rPr>
              <w:t>administrations</w:t>
            </w:r>
            <w:proofErr w:type="spellEnd"/>
            <w:r w:rsidRPr="00AD04E1">
              <w:rPr>
                <w:rFonts w:ascii="Verdana" w:hAnsi="Verdana" w:cs="Arial"/>
                <w:color w:val="000000"/>
                <w:sz w:val="20"/>
                <w:szCs w:val="20"/>
                <w:lang w:val="uk-UA"/>
              </w:rPr>
              <w:t xml:space="preserve"> </w:t>
            </w:r>
            <w:proofErr w:type="spellStart"/>
            <w:r w:rsidRPr="00AD04E1">
              <w:rPr>
                <w:rFonts w:ascii="Verdana" w:hAnsi="Verdana" w:cs="Arial"/>
                <w:color w:val="000000"/>
                <w:sz w:val="20"/>
                <w:szCs w:val="20"/>
                <w:lang w:val="uk-UA"/>
              </w:rPr>
              <w:t>and</w:t>
            </w:r>
            <w:proofErr w:type="spellEnd"/>
            <w:r w:rsidRPr="00AD04E1">
              <w:rPr>
                <w:rFonts w:ascii="Verdana" w:hAnsi="Verdana" w:cs="Arial"/>
                <w:color w:val="000000"/>
                <w:sz w:val="20"/>
                <w:szCs w:val="20"/>
                <w:lang w:val="uk-UA"/>
              </w:rPr>
              <w:t xml:space="preserve"> </w:t>
            </w:r>
            <w:proofErr w:type="spellStart"/>
            <w:r w:rsidRPr="00AD04E1">
              <w:rPr>
                <w:rFonts w:ascii="Verdana" w:hAnsi="Verdana" w:cs="Arial"/>
                <w:color w:val="000000"/>
                <w:sz w:val="20"/>
                <w:szCs w:val="20"/>
                <w:lang w:val="uk-UA"/>
              </w:rPr>
              <w:t>advisers</w:t>
            </w:r>
            <w:proofErr w:type="spellEnd"/>
          </w:p>
        </w:tc>
        <w:tc>
          <w:tcPr>
            <w:tcW w:w="3255" w:type="dxa"/>
            <w:tcMar>
              <w:top w:w="225" w:type="dxa"/>
              <w:left w:w="75" w:type="dxa"/>
              <w:bottom w:w="225" w:type="dxa"/>
              <w:right w:w="75" w:type="dxa"/>
            </w:tcMar>
            <w:vAlign w:val="center"/>
            <w:hideMark/>
          </w:tcPr>
          <w:p w14:paraId="58935371" w14:textId="0A212F45" w:rsidR="00235089" w:rsidRPr="00B801AE" w:rsidRDefault="00235089" w:rsidP="00B801AE">
            <w:pPr>
              <w:pStyle w:val="NormalWeb"/>
              <w:spacing w:after="375" w:line="276" w:lineRule="auto"/>
              <w:jc w:val="both"/>
              <w:rPr>
                <w:rFonts w:ascii="Verdana" w:hAnsi="Verdana" w:cs="Arial"/>
                <w:color w:val="000000"/>
                <w:sz w:val="20"/>
                <w:szCs w:val="20"/>
              </w:rPr>
            </w:pPr>
            <w:r w:rsidRPr="00B801AE">
              <w:rPr>
                <w:rFonts w:ascii="Verdana" w:hAnsi="Verdana" w:cs="Arial"/>
                <w:color w:val="000000"/>
                <w:sz w:val="20"/>
                <w:szCs w:val="20"/>
              </w:rPr>
              <w:t>According to request</w:t>
            </w:r>
          </w:p>
        </w:tc>
        <w:tc>
          <w:tcPr>
            <w:tcW w:w="1976" w:type="dxa"/>
            <w:tcMar>
              <w:top w:w="225" w:type="dxa"/>
              <w:left w:w="75" w:type="dxa"/>
              <w:bottom w:w="225" w:type="dxa"/>
              <w:right w:w="75" w:type="dxa"/>
            </w:tcMar>
            <w:vAlign w:val="center"/>
            <w:hideMark/>
          </w:tcPr>
          <w:p w14:paraId="26F50386" w14:textId="5AA2765E" w:rsidR="00235089" w:rsidRPr="00B801AE" w:rsidRDefault="00235089" w:rsidP="000A2882">
            <w:pPr>
              <w:pStyle w:val="NormalWeb"/>
              <w:spacing w:after="375" w:line="276" w:lineRule="auto"/>
              <w:jc w:val="both"/>
              <w:rPr>
                <w:rFonts w:ascii="Verdana" w:hAnsi="Verdana" w:cs="Arial"/>
                <w:color w:val="000000"/>
                <w:sz w:val="20"/>
                <w:szCs w:val="20"/>
              </w:rPr>
            </w:pPr>
            <w:r>
              <w:rPr>
                <w:rFonts w:ascii="Verdana" w:hAnsi="Verdana" w:cs="Arial"/>
                <w:color w:val="000000"/>
                <w:sz w:val="20"/>
                <w:szCs w:val="20"/>
              </w:rPr>
              <w:t>Interven</w:t>
            </w:r>
            <w:r w:rsidR="000A2882">
              <w:rPr>
                <w:rFonts w:ascii="Verdana" w:hAnsi="Verdana" w:cs="Arial"/>
                <w:color w:val="000000"/>
                <w:sz w:val="20"/>
                <w:szCs w:val="20"/>
              </w:rPr>
              <w:t>t</w:t>
            </w:r>
            <w:r>
              <w:rPr>
                <w:rFonts w:ascii="Verdana" w:hAnsi="Verdana" w:cs="Arial"/>
                <w:color w:val="000000"/>
                <w:sz w:val="20"/>
                <w:szCs w:val="20"/>
              </w:rPr>
              <w:t xml:space="preserve">ion Area </w:t>
            </w:r>
            <w:r w:rsidRPr="004F6727">
              <w:rPr>
                <w:rFonts w:ascii="Verdana" w:hAnsi="Verdana" w:cs="Arial"/>
                <w:color w:val="000000"/>
                <w:sz w:val="20"/>
                <w:szCs w:val="20"/>
              </w:rPr>
              <w:t>Team Leader</w:t>
            </w:r>
          </w:p>
        </w:tc>
      </w:tr>
    </w:tbl>
    <w:p w14:paraId="24C88CA2" w14:textId="77777777" w:rsidR="00806C1A" w:rsidRDefault="00806C1A" w:rsidP="00B801AE">
      <w:pPr>
        <w:pStyle w:val="NormalWeb"/>
        <w:spacing w:after="375" w:line="276" w:lineRule="auto"/>
        <w:jc w:val="both"/>
        <w:rPr>
          <w:rStyle w:val="Strong"/>
          <w:rFonts w:ascii="Verdana" w:hAnsi="Verdana" w:cs="Arial"/>
          <w:b w:val="0"/>
          <w:bCs w:val="0"/>
          <w:color w:val="000000"/>
          <w:sz w:val="20"/>
          <w:szCs w:val="20"/>
        </w:rPr>
      </w:pPr>
    </w:p>
    <w:p w14:paraId="0C6C9A3F" w14:textId="53BD6B41" w:rsidR="00B801AE" w:rsidRPr="00806C1A" w:rsidRDefault="00B801AE" w:rsidP="00B801AE">
      <w:pPr>
        <w:pStyle w:val="NormalWeb"/>
        <w:spacing w:after="375" w:line="276" w:lineRule="auto"/>
        <w:jc w:val="both"/>
        <w:rPr>
          <w:rFonts w:ascii="Verdana" w:hAnsi="Verdana" w:cs="Arial"/>
          <w:color w:val="000000"/>
          <w:sz w:val="20"/>
          <w:szCs w:val="20"/>
        </w:rPr>
      </w:pPr>
      <w:r w:rsidRPr="00806C1A">
        <w:rPr>
          <w:rStyle w:val="Strong"/>
          <w:rFonts w:ascii="Verdana" w:hAnsi="Verdana" w:cs="Arial"/>
          <w:bCs w:val="0"/>
          <w:color w:val="000000"/>
          <w:sz w:val="20"/>
          <w:szCs w:val="20"/>
        </w:rPr>
        <w:lastRenderedPageBreak/>
        <w:t>Demand Profile/Qualifications</w:t>
      </w:r>
    </w:p>
    <w:p w14:paraId="56D30CA3" w14:textId="48547B5E" w:rsidR="00962D87" w:rsidRDefault="00962D87" w:rsidP="00962D87">
      <w:pPr>
        <w:pStyle w:val="NormalWeb"/>
        <w:numPr>
          <w:ilvl w:val="0"/>
          <w:numId w:val="80"/>
        </w:numPr>
        <w:spacing w:after="0" w:line="276" w:lineRule="auto"/>
        <w:jc w:val="both"/>
        <w:rPr>
          <w:rFonts w:ascii="Verdana" w:hAnsi="Verdana" w:cs="Arial"/>
          <w:color w:val="000000"/>
          <w:sz w:val="20"/>
          <w:szCs w:val="20"/>
          <w:lang w:val="en-US" w:eastAsia="fr-FR"/>
        </w:rPr>
      </w:pPr>
      <w:r w:rsidRPr="00962D87">
        <w:rPr>
          <w:rFonts w:ascii="Verdana" w:hAnsi="Verdana" w:cs="Arial"/>
          <w:color w:val="000000"/>
          <w:sz w:val="20"/>
          <w:szCs w:val="20"/>
          <w:lang w:val="en-US" w:eastAsia="fr-FR"/>
        </w:rPr>
        <w:t>Master’s Degree in Public Poli</w:t>
      </w:r>
      <w:r w:rsidR="00AF6696">
        <w:rPr>
          <w:rFonts w:ascii="Verdana" w:hAnsi="Verdana" w:cs="Arial"/>
          <w:color w:val="000000"/>
          <w:sz w:val="20"/>
          <w:szCs w:val="20"/>
          <w:lang w:val="en-US" w:eastAsia="fr-FR"/>
        </w:rPr>
        <w:t xml:space="preserve">cy, Public Administration, </w:t>
      </w:r>
      <w:r w:rsidRPr="00962D87">
        <w:rPr>
          <w:rFonts w:ascii="Verdana" w:hAnsi="Verdana" w:cs="Arial"/>
          <w:color w:val="000000"/>
          <w:sz w:val="20"/>
          <w:szCs w:val="20"/>
          <w:lang w:val="en-US" w:eastAsia="fr-FR"/>
        </w:rPr>
        <w:t>Inte</w:t>
      </w:r>
      <w:r>
        <w:rPr>
          <w:rFonts w:ascii="Verdana" w:hAnsi="Verdana" w:cs="Arial"/>
          <w:color w:val="000000"/>
          <w:sz w:val="20"/>
          <w:szCs w:val="20"/>
          <w:lang w:val="en-US" w:eastAsia="fr-FR"/>
        </w:rPr>
        <w:t>rnational Relations, Political S</w:t>
      </w:r>
      <w:r w:rsidR="00AF6696">
        <w:rPr>
          <w:rFonts w:ascii="Verdana" w:hAnsi="Verdana" w:cs="Arial"/>
          <w:color w:val="000000"/>
          <w:sz w:val="20"/>
          <w:szCs w:val="20"/>
          <w:lang w:val="en-US" w:eastAsia="fr-FR"/>
        </w:rPr>
        <w:t>ciences, or a related field.</w:t>
      </w:r>
    </w:p>
    <w:p w14:paraId="3069DF88" w14:textId="74D386FD" w:rsidR="00962D87" w:rsidRDefault="00962D87" w:rsidP="00962D87">
      <w:pPr>
        <w:pStyle w:val="NormalWeb"/>
        <w:numPr>
          <w:ilvl w:val="0"/>
          <w:numId w:val="80"/>
        </w:numPr>
        <w:spacing w:after="0" w:line="276" w:lineRule="auto"/>
        <w:jc w:val="both"/>
        <w:rPr>
          <w:rFonts w:ascii="Verdana" w:hAnsi="Verdana" w:cs="Arial"/>
          <w:color w:val="000000"/>
          <w:sz w:val="20"/>
          <w:szCs w:val="20"/>
          <w:lang w:val="en-US" w:eastAsia="fr-FR"/>
        </w:rPr>
      </w:pPr>
      <w:r w:rsidRPr="00962D87">
        <w:rPr>
          <w:rFonts w:ascii="Verdana" w:hAnsi="Verdana" w:cs="Arial"/>
          <w:color w:val="000000"/>
          <w:sz w:val="20"/>
          <w:szCs w:val="20"/>
          <w:lang w:val="en-US" w:eastAsia="fr-FR"/>
        </w:rPr>
        <w:t>Experience in cooperation with the loca</w:t>
      </w:r>
      <w:r w:rsidR="00AF6696">
        <w:rPr>
          <w:rFonts w:ascii="Verdana" w:hAnsi="Verdana" w:cs="Arial"/>
          <w:color w:val="000000"/>
          <w:sz w:val="20"/>
          <w:szCs w:val="20"/>
          <w:lang w:val="en-US" w:eastAsia="fr-FR"/>
        </w:rPr>
        <w:t>l self-government for at least 5 years.</w:t>
      </w:r>
    </w:p>
    <w:p w14:paraId="5EAE8EB6" w14:textId="71EE841B" w:rsidR="00962D87" w:rsidRDefault="00962D87" w:rsidP="00962D87">
      <w:pPr>
        <w:pStyle w:val="NormalWeb"/>
        <w:numPr>
          <w:ilvl w:val="0"/>
          <w:numId w:val="80"/>
        </w:numPr>
        <w:spacing w:after="0" w:line="276" w:lineRule="auto"/>
        <w:jc w:val="both"/>
        <w:rPr>
          <w:rFonts w:ascii="Verdana" w:hAnsi="Verdana" w:cs="Arial"/>
          <w:color w:val="000000"/>
          <w:sz w:val="20"/>
          <w:szCs w:val="20"/>
          <w:lang w:val="en-US" w:eastAsia="fr-FR"/>
        </w:rPr>
      </w:pPr>
      <w:r w:rsidRPr="00962D87">
        <w:rPr>
          <w:rFonts w:ascii="Verdana" w:hAnsi="Verdana" w:cs="Arial"/>
          <w:color w:val="000000"/>
          <w:sz w:val="20"/>
          <w:szCs w:val="20"/>
          <w:lang w:val="en-US" w:eastAsia="fr-FR"/>
        </w:rPr>
        <w:t xml:space="preserve">Experience in establishing relationships with government institutions, international </w:t>
      </w:r>
      <w:proofErr w:type="spellStart"/>
      <w:r w:rsidRPr="00962D87">
        <w:rPr>
          <w:rFonts w:ascii="Verdana" w:hAnsi="Verdana" w:cs="Arial"/>
          <w:color w:val="000000"/>
          <w:sz w:val="20"/>
          <w:szCs w:val="20"/>
          <w:lang w:val="en-US" w:eastAsia="fr-FR"/>
        </w:rPr>
        <w:t>organisat</w:t>
      </w:r>
      <w:r>
        <w:rPr>
          <w:rFonts w:ascii="Verdana" w:hAnsi="Verdana" w:cs="Arial"/>
          <w:color w:val="000000"/>
          <w:sz w:val="20"/>
          <w:szCs w:val="20"/>
          <w:lang w:val="en-US" w:eastAsia="fr-FR"/>
        </w:rPr>
        <w:t>ions</w:t>
      </w:r>
      <w:proofErr w:type="spellEnd"/>
      <w:r>
        <w:rPr>
          <w:rFonts w:ascii="Verdana" w:hAnsi="Verdana" w:cs="Arial"/>
          <w:color w:val="000000"/>
          <w:sz w:val="20"/>
          <w:szCs w:val="20"/>
          <w:lang w:val="en-US" w:eastAsia="fr-FR"/>
        </w:rPr>
        <w:t xml:space="preserve"> and Ukrainian </w:t>
      </w:r>
      <w:proofErr w:type="spellStart"/>
      <w:r>
        <w:rPr>
          <w:rFonts w:ascii="Verdana" w:hAnsi="Verdana" w:cs="Arial"/>
          <w:color w:val="000000"/>
          <w:sz w:val="20"/>
          <w:szCs w:val="20"/>
          <w:lang w:val="en-US" w:eastAsia="fr-FR"/>
        </w:rPr>
        <w:t>organisations</w:t>
      </w:r>
      <w:proofErr w:type="spellEnd"/>
      <w:r w:rsidR="00AF6696">
        <w:rPr>
          <w:rFonts w:ascii="Verdana" w:hAnsi="Verdana" w:cs="Arial"/>
          <w:color w:val="000000"/>
          <w:sz w:val="20"/>
          <w:szCs w:val="20"/>
          <w:lang w:val="en-US" w:eastAsia="fr-FR"/>
        </w:rPr>
        <w:t>.</w:t>
      </w:r>
    </w:p>
    <w:p w14:paraId="2FA56D8E" w14:textId="4F51B523" w:rsidR="00962D87" w:rsidRDefault="00962D87" w:rsidP="00962D87">
      <w:pPr>
        <w:pStyle w:val="NormalWeb"/>
        <w:numPr>
          <w:ilvl w:val="0"/>
          <w:numId w:val="80"/>
        </w:numPr>
        <w:spacing w:after="0" w:line="276" w:lineRule="auto"/>
        <w:jc w:val="both"/>
        <w:rPr>
          <w:rFonts w:ascii="Verdana" w:hAnsi="Verdana" w:cs="Arial"/>
          <w:color w:val="000000"/>
          <w:sz w:val="20"/>
          <w:szCs w:val="20"/>
          <w:lang w:val="en-US" w:eastAsia="fr-FR"/>
        </w:rPr>
      </w:pPr>
      <w:r w:rsidRPr="00962D87">
        <w:rPr>
          <w:rFonts w:ascii="Verdana" w:hAnsi="Verdana" w:cs="Arial"/>
          <w:color w:val="000000"/>
          <w:sz w:val="20"/>
          <w:szCs w:val="20"/>
          <w:lang w:val="en-US" w:eastAsia="fr-FR"/>
        </w:rPr>
        <w:t>Experience in implementing joint projects with local self-government</w:t>
      </w:r>
      <w:r w:rsidR="00AF6696">
        <w:rPr>
          <w:rFonts w:ascii="Verdana" w:hAnsi="Verdana" w:cs="Arial"/>
          <w:color w:val="000000"/>
          <w:sz w:val="20"/>
          <w:szCs w:val="20"/>
          <w:lang w:val="en-US" w:eastAsia="fr-FR"/>
        </w:rPr>
        <w:t xml:space="preserve"> for at least 5 years.</w:t>
      </w:r>
    </w:p>
    <w:p w14:paraId="45FED176" w14:textId="049A42F8" w:rsidR="00962D87" w:rsidRDefault="00962D87" w:rsidP="00962D87">
      <w:pPr>
        <w:pStyle w:val="NormalWeb"/>
        <w:numPr>
          <w:ilvl w:val="0"/>
          <w:numId w:val="80"/>
        </w:numPr>
        <w:spacing w:after="0" w:line="276" w:lineRule="auto"/>
        <w:jc w:val="both"/>
        <w:rPr>
          <w:rFonts w:ascii="Verdana" w:hAnsi="Verdana" w:cs="Arial"/>
          <w:color w:val="000000"/>
          <w:sz w:val="20"/>
          <w:szCs w:val="20"/>
          <w:lang w:val="en-US" w:eastAsia="fr-FR"/>
        </w:rPr>
      </w:pPr>
      <w:r w:rsidRPr="00962D87">
        <w:rPr>
          <w:rFonts w:ascii="Verdana" w:hAnsi="Verdana" w:cs="Arial"/>
          <w:color w:val="000000"/>
          <w:sz w:val="20"/>
          <w:szCs w:val="20"/>
          <w:lang w:val="en-US" w:eastAsia="fr-FR"/>
        </w:rPr>
        <w:t xml:space="preserve">Experience in promoting good governance </w:t>
      </w:r>
      <w:r w:rsidR="00AF6696">
        <w:rPr>
          <w:rFonts w:ascii="Verdana" w:hAnsi="Verdana" w:cs="Arial"/>
          <w:color w:val="000000"/>
          <w:sz w:val="20"/>
          <w:szCs w:val="20"/>
          <w:lang w:val="en-US" w:eastAsia="fr-FR"/>
        </w:rPr>
        <w:t>and integrity would be an asset.</w:t>
      </w:r>
    </w:p>
    <w:p w14:paraId="6BB30F82" w14:textId="562054FB" w:rsidR="00962D87" w:rsidRDefault="00962D87" w:rsidP="00962D87">
      <w:pPr>
        <w:pStyle w:val="NormalWeb"/>
        <w:numPr>
          <w:ilvl w:val="0"/>
          <w:numId w:val="80"/>
        </w:numPr>
        <w:spacing w:after="0" w:line="276" w:lineRule="auto"/>
        <w:jc w:val="both"/>
        <w:rPr>
          <w:rFonts w:ascii="Verdana" w:hAnsi="Verdana" w:cs="Arial"/>
          <w:color w:val="000000"/>
          <w:sz w:val="20"/>
          <w:szCs w:val="20"/>
          <w:lang w:val="en-US" w:eastAsia="fr-FR"/>
        </w:rPr>
      </w:pPr>
      <w:r w:rsidRPr="00962D87">
        <w:rPr>
          <w:rFonts w:ascii="Verdana" w:hAnsi="Verdana" w:cs="Arial"/>
          <w:color w:val="000000"/>
          <w:sz w:val="20"/>
          <w:szCs w:val="20"/>
          <w:lang w:val="en-US" w:eastAsia="fr-FR"/>
        </w:rPr>
        <w:t>Good analytical, negotiation, networking, coordin</w:t>
      </w:r>
      <w:r w:rsidR="00AF6696">
        <w:rPr>
          <w:rFonts w:ascii="Verdana" w:hAnsi="Verdana" w:cs="Arial"/>
          <w:color w:val="000000"/>
          <w:sz w:val="20"/>
          <w:szCs w:val="20"/>
          <w:lang w:val="en-US" w:eastAsia="fr-FR"/>
        </w:rPr>
        <w:t>ation, and communication skills.</w:t>
      </w:r>
    </w:p>
    <w:p w14:paraId="5AAD90FB" w14:textId="0FE2DBE3" w:rsidR="00962D87" w:rsidRDefault="00962D87" w:rsidP="00962D87">
      <w:pPr>
        <w:pStyle w:val="NormalWeb"/>
        <w:numPr>
          <w:ilvl w:val="0"/>
          <w:numId w:val="80"/>
        </w:numPr>
        <w:spacing w:after="0" w:line="276" w:lineRule="auto"/>
        <w:jc w:val="both"/>
        <w:rPr>
          <w:rFonts w:ascii="Verdana" w:hAnsi="Verdana" w:cs="Arial"/>
          <w:color w:val="000000"/>
          <w:sz w:val="20"/>
          <w:szCs w:val="20"/>
          <w:lang w:val="en-US" w:eastAsia="fr-FR"/>
        </w:rPr>
      </w:pPr>
      <w:r w:rsidRPr="00962D87">
        <w:rPr>
          <w:rFonts w:ascii="Verdana" w:hAnsi="Verdana" w:cs="Arial"/>
          <w:color w:val="000000"/>
          <w:sz w:val="20"/>
          <w:szCs w:val="20"/>
          <w:lang w:val="en-US" w:eastAsia="fr-FR"/>
        </w:rPr>
        <w:t>Ability to work with tight deadlines, follow through on tasks and deliver r</w:t>
      </w:r>
      <w:r w:rsidR="00AF6696">
        <w:rPr>
          <w:rFonts w:ascii="Verdana" w:hAnsi="Verdana" w:cs="Arial"/>
          <w:color w:val="000000"/>
          <w:sz w:val="20"/>
          <w:szCs w:val="20"/>
          <w:lang w:val="en-US" w:eastAsia="fr-FR"/>
        </w:rPr>
        <w:t>esults.</w:t>
      </w:r>
    </w:p>
    <w:p w14:paraId="12024FC9" w14:textId="0125FE8A" w:rsidR="00962D87" w:rsidRDefault="00962D87" w:rsidP="00962D87">
      <w:pPr>
        <w:pStyle w:val="NormalWeb"/>
        <w:numPr>
          <w:ilvl w:val="0"/>
          <w:numId w:val="80"/>
        </w:numPr>
        <w:spacing w:after="0" w:line="276" w:lineRule="auto"/>
        <w:jc w:val="both"/>
        <w:rPr>
          <w:rFonts w:ascii="Verdana" w:hAnsi="Verdana" w:cs="Arial"/>
          <w:color w:val="000000"/>
          <w:sz w:val="20"/>
          <w:szCs w:val="20"/>
          <w:lang w:val="en-US" w:eastAsia="fr-FR"/>
        </w:rPr>
      </w:pPr>
      <w:r w:rsidRPr="00962D87">
        <w:rPr>
          <w:rFonts w:ascii="Verdana" w:hAnsi="Verdana" w:cs="Arial"/>
          <w:color w:val="000000"/>
          <w:sz w:val="20"/>
          <w:szCs w:val="20"/>
          <w:lang w:val="en-US" w:eastAsia="fr-FR"/>
        </w:rPr>
        <w:t>Fluency in Ukrainian and excellent Engl</w:t>
      </w:r>
      <w:r w:rsidR="00AF6696">
        <w:rPr>
          <w:rFonts w:ascii="Verdana" w:hAnsi="Verdana" w:cs="Arial"/>
          <w:color w:val="000000"/>
          <w:sz w:val="20"/>
          <w:szCs w:val="20"/>
          <w:lang w:val="en-US" w:eastAsia="fr-FR"/>
        </w:rPr>
        <w:t>ish language skills is required.</w:t>
      </w:r>
    </w:p>
    <w:p w14:paraId="2A7C39ED" w14:textId="77777777" w:rsidR="00962D87" w:rsidRDefault="00962D87" w:rsidP="00962D87">
      <w:pPr>
        <w:pStyle w:val="NormalWeb"/>
        <w:numPr>
          <w:ilvl w:val="0"/>
          <w:numId w:val="80"/>
        </w:numPr>
        <w:spacing w:after="0" w:line="276" w:lineRule="auto"/>
        <w:jc w:val="both"/>
        <w:rPr>
          <w:rStyle w:val="Strong"/>
          <w:rFonts w:ascii="Verdana" w:hAnsi="Verdana" w:cs="Arial"/>
          <w:b w:val="0"/>
          <w:bCs w:val="0"/>
          <w:color w:val="000000"/>
          <w:sz w:val="20"/>
          <w:szCs w:val="20"/>
          <w:lang w:val="en-US" w:eastAsia="fr-FR"/>
        </w:rPr>
      </w:pPr>
      <w:r w:rsidRPr="00962D87">
        <w:rPr>
          <w:rFonts w:ascii="Verdana" w:hAnsi="Verdana" w:cs="Arial"/>
          <w:color w:val="000000"/>
          <w:sz w:val="20"/>
          <w:szCs w:val="20"/>
          <w:lang w:val="en-US" w:eastAsia="fr-FR"/>
        </w:rPr>
        <w:t>Keen sense of ethics, integrity, and credibility.</w:t>
      </w:r>
      <w:r w:rsidR="00B801AE" w:rsidRPr="00962D87">
        <w:rPr>
          <w:rFonts w:ascii="Verdana" w:hAnsi="Verdana" w:cs="Arial"/>
          <w:color w:val="000000"/>
          <w:sz w:val="20"/>
          <w:szCs w:val="20"/>
        </w:rPr>
        <w:t> </w:t>
      </w:r>
    </w:p>
    <w:p w14:paraId="55FDF044" w14:textId="77777777" w:rsidR="00962D87" w:rsidRDefault="00962D87" w:rsidP="00962D87">
      <w:pPr>
        <w:pStyle w:val="NormalWeb"/>
        <w:spacing w:after="0" w:line="276" w:lineRule="auto"/>
        <w:jc w:val="both"/>
        <w:rPr>
          <w:rStyle w:val="Strong"/>
          <w:rFonts w:ascii="Verdana" w:hAnsi="Verdana" w:cs="Arial"/>
          <w:b w:val="0"/>
          <w:bCs w:val="0"/>
          <w:color w:val="000000"/>
          <w:sz w:val="20"/>
          <w:szCs w:val="20"/>
          <w:lang w:val="en-US" w:eastAsia="fr-FR"/>
        </w:rPr>
      </w:pPr>
    </w:p>
    <w:p w14:paraId="07E2D68A" w14:textId="3C2767D6" w:rsidR="006762D5" w:rsidRPr="006762D5" w:rsidRDefault="006762D5" w:rsidP="00962D87">
      <w:pPr>
        <w:pStyle w:val="NormalWeb"/>
        <w:spacing w:after="0" w:line="276" w:lineRule="auto"/>
        <w:jc w:val="both"/>
        <w:rPr>
          <w:rFonts w:ascii="Verdana" w:hAnsi="Verdana" w:cs="Arial"/>
          <w:b/>
          <w:color w:val="000000"/>
          <w:sz w:val="20"/>
          <w:szCs w:val="20"/>
        </w:rPr>
      </w:pPr>
      <w:r>
        <w:rPr>
          <w:rStyle w:val="Strong"/>
          <w:rFonts w:ascii="Verdana" w:hAnsi="Verdana" w:cs="Arial"/>
          <w:bCs w:val="0"/>
          <w:color w:val="000000"/>
          <w:sz w:val="20"/>
          <w:szCs w:val="20"/>
        </w:rPr>
        <w:t>Duration of contract</w:t>
      </w:r>
    </w:p>
    <w:p w14:paraId="63834D8F" w14:textId="77777777" w:rsidR="00AF6696" w:rsidRDefault="00AF6696" w:rsidP="00962D87">
      <w:pPr>
        <w:pStyle w:val="NormalWeb"/>
        <w:spacing w:after="0" w:line="276" w:lineRule="auto"/>
        <w:jc w:val="both"/>
        <w:rPr>
          <w:rFonts w:ascii="Verdana" w:hAnsi="Verdana" w:cs="Arial"/>
          <w:color w:val="000000"/>
          <w:sz w:val="20"/>
          <w:szCs w:val="20"/>
          <w:lang w:val="en-US" w:eastAsia="fr-FR"/>
        </w:rPr>
      </w:pPr>
    </w:p>
    <w:p w14:paraId="28BCC6DC" w14:textId="49B5649F" w:rsidR="00962D87" w:rsidRDefault="006E06AF" w:rsidP="00962D87">
      <w:pPr>
        <w:pStyle w:val="NormalWeb"/>
        <w:spacing w:after="0" w:line="276" w:lineRule="auto"/>
        <w:jc w:val="both"/>
        <w:rPr>
          <w:rFonts w:ascii="Verdana" w:hAnsi="Verdana" w:cs="Arial"/>
          <w:color w:val="000000"/>
          <w:sz w:val="20"/>
          <w:szCs w:val="20"/>
          <w:lang w:val="en-US" w:eastAsia="fr-FR"/>
        </w:rPr>
      </w:pPr>
      <w:r>
        <w:rPr>
          <w:rFonts w:ascii="Verdana" w:hAnsi="Verdana" w:cs="Arial"/>
          <w:color w:val="000000"/>
          <w:sz w:val="20"/>
          <w:szCs w:val="20"/>
        </w:rPr>
        <w:t>1</w:t>
      </w:r>
      <w:r w:rsidR="00B422D8">
        <w:rPr>
          <w:rFonts w:ascii="Verdana" w:hAnsi="Verdana" w:cs="Arial"/>
          <w:color w:val="000000"/>
          <w:sz w:val="20"/>
          <w:szCs w:val="20"/>
          <w:lang w:val="uk-UA"/>
        </w:rPr>
        <w:t>80</w:t>
      </w:r>
      <w:r w:rsidR="00B801AE" w:rsidRPr="00B801AE">
        <w:rPr>
          <w:rFonts w:ascii="Verdana" w:hAnsi="Verdana" w:cs="Arial"/>
          <w:color w:val="000000"/>
          <w:sz w:val="20"/>
          <w:szCs w:val="20"/>
        </w:rPr>
        <w:t xml:space="preserve"> working days with tenta</w:t>
      </w:r>
      <w:r w:rsidR="00806C1A">
        <w:rPr>
          <w:rFonts w:ascii="Verdana" w:hAnsi="Verdana" w:cs="Arial"/>
          <w:color w:val="000000"/>
          <w:sz w:val="20"/>
          <w:szCs w:val="20"/>
        </w:rPr>
        <w:t xml:space="preserve">tive start from October 2024 until </w:t>
      </w:r>
      <w:proofErr w:type="spellStart"/>
      <w:r w:rsidR="00806C1A">
        <w:rPr>
          <w:rFonts w:ascii="Verdana" w:hAnsi="Verdana" w:cs="Arial"/>
          <w:color w:val="000000"/>
          <w:sz w:val="20"/>
          <w:szCs w:val="20"/>
        </w:rPr>
        <w:t>Ju</w:t>
      </w:r>
      <w:r w:rsidR="00863430">
        <w:rPr>
          <w:rFonts w:ascii="Verdana" w:hAnsi="Verdana" w:cs="Arial"/>
          <w:color w:val="000000"/>
          <w:sz w:val="20"/>
          <w:szCs w:val="20"/>
          <w:lang w:val="uk-UA"/>
        </w:rPr>
        <w:t>ne</w:t>
      </w:r>
      <w:proofErr w:type="spellEnd"/>
      <w:r w:rsidR="00806C1A">
        <w:rPr>
          <w:rFonts w:ascii="Verdana" w:hAnsi="Verdana" w:cs="Arial"/>
          <w:color w:val="000000"/>
          <w:sz w:val="20"/>
          <w:szCs w:val="20"/>
        </w:rPr>
        <w:t xml:space="preserve"> 2025</w:t>
      </w:r>
      <w:r w:rsidR="00B801AE" w:rsidRPr="00B801AE">
        <w:rPr>
          <w:rFonts w:ascii="Verdana" w:hAnsi="Verdana" w:cs="Arial"/>
          <w:color w:val="000000"/>
          <w:sz w:val="20"/>
          <w:szCs w:val="20"/>
        </w:rPr>
        <w:t>. The contract include</w:t>
      </w:r>
      <w:r>
        <w:rPr>
          <w:rFonts w:ascii="Verdana" w:hAnsi="Verdana" w:cs="Arial"/>
          <w:color w:val="000000"/>
          <w:sz w:val="20"/>
          <w:szCs w:val="20"/>
        </w:rPr>
        <w:t>s 10</w:t>
      </w:r>
      <w:r w:rsidR="00806C1A">
        <w:rPr>
          <w:rFonts w:ascii="Verdana" w:hAnsi="Verdana" w:cs="Arial"/>
          <w:color w:val="000000"/>
          <w:sz w:val="20"/>
          <w:szCs w:val="20"/>
        </w:rPr>
        <w:t xml:space="preserve"> days of business trips to</w:t>
      </w:r>
      <w:r w:rsidR="006762D5">
        <w:rPr>
          <w:rFonts w:ascii="Verdana" w:hAnsi="Verdana" w:cs="Arial"/>
          <w:color w:val="000000"/>
          <w:sz w:val="20"/>
          <w:szCs w:val="20"/>
        </w:rPr>
        <w:t xml:space="preserve"> five</w:t>
      </w:r>
      <w:r w:rsidR="00B801AE" w:rsidRPr="00B801AE">
        <w:rPr>
          <w:rFonts w:ascii="Verdana" w:hAnsi="Verdana" w:cs="Arial"/>
          <w:color w:val="000000"/>
          <w:sz w:val="20"/>
          <w:szCs w:val="20"/>
        </w:rPr>
        <w:t xml:space="preserve"> partner cities.</w:t>
      </w:r>
    </w:p>
    <w:p w14:paraId="56F92A09" w14:textId="77777777" w:rsidR="00962D87" w:rsidRDefault="00962D87" w:rsidP="00962D87">
      <w:pPr>
        <w:pStyle w:val="NormalWeb"/>
        <w:spacing w:after="0" w:line="276" w:lineRule="auto"/>
        <w:jc w:val="both"/>
        <w:rPr>
          <w:rFonts w:ascii="Verdana" w:hAnsi="Verdana" w:cs="Arial"/>
          <w:color w:val="000000"/>
          <w:sz w:val="20"/>
          <w:szCs w:val="20"/>
          <w:lang w:val="en-US" w:eastAsia="fr-FR"/>
        </w:rPr>
      </w:pPr>
    </w:p>
    <w:p w14:paraId="49DCB31E" w14:textId="25D9FB9F" w:rsidR="00AF6696" w:rsidRPr="00806C1A" w:rsidRDefault="006762D5" w:rsidP="00AF6696">
      <w:pPr>
        <w:pStyle w:val="NormalWeb"/>
        <w:spacing w:after="0" w:line="276" w:lineRule="auto"/>
        <w:jc w:val="both"/>
        <w:rPr>
          <w:rFonts w:ascii="Verdana" w:hAnsi="Verdana" w:cs="Arial"/>
          <w:b/>
          <w:color w:val="000000"/>
          <w:sz w:val="20"/>
          <w:szCs w:val="20"/>
          <w:lang w:val="en-US" w:eastAsia="fr-FR"/>
        </w:rPr>
      </w:pPr>
      <w:r>
        <w:rPr>
          <w:rStyle w:val="Strong"/>
          <w:rFonts w:ascii="Verdana" w:hAnsi="Verdana" w:cs="Arial"/>
          <w:bCs w:val="0"/>
          <w:color w:val="000000"/>
          <w:sz w:val="20"/>
          <w:szCs w:val="20"/>
        </w:rPr>
        <w:t>Budget of contract</w:t>
      </w:r>
    </w:p>
    <w:p w14:paraId="7FF85BB0" w14:textId="77777777" w:rsidR="00AF6696" w:rsidRPr="00806C1A" w:rsidRDefault="00AF6696" w:rsidP="00AF6696">
      <w:pPr>
        <w:pStyle w:val="NormalWeb"/>
        <w:spacing w:after="0" w:line="276" w:lineRule="auto"/>
        <w:jc w:val="both"/>
        <w:rPr>
          <w:rFonts w:ascii="Verdana" w:hAnsi="Verdana" w:cs="Arial"/>
          <w:b/>
          <w:color w:val="000000"/>
          <w:sz w:val="20"/>
          <w:szCs w:val="20"/>
          <w:lang w:val="en-US" w:eastAsia="fr-FR"/>
        </w:rPr>
      </w:pPr>
    </w:p>
    <w:p w14:paraId="6BAB7A71" w14:textId="7F5F73D0" w:rsidR="00AF6696" w:rsidRDefault="00B801AE" w:rsidP="00AF6696">
      <w:pPr>
        <w:pStyle w:val="NormalWeb"/>
        <w:spacing w:after="0" w:line="276" w:lineRule="auto"/>
        <w:jc w:val="both"/>
        <w:rPr>
          <w:rFonts w:ascii="Verdana" w:hAnsi="Verdana" w:cs="Arial"/>
          <w:color w:val="000000"/>
          <w:sz w:val="20"/>
          <w:szCs w:val="20"/>
          <w:lang w:val="en-US" w:eastAsia="fr-FR"/>
        </w:rPr>
      </w:pPr>
      <w:r w:rsidRPr="00B801AE">
        <w:rPr>
          <w:rFonts w:ascii="Verdana" w:hAnsi="Verdana" w:cs="Arial"/>
          <w:color w:val="000000"/>
          <w:sz w:val="20"/>
          <w:szCs w:val="20"/>
        </w:rPr>
        <w:t>The budget of the contract</w:t>
      </w:r>
      <w:r w:rsidR="0068340B">
        <w:rPr>
          <w:rStyle w:val="Strong"/>
          <w:rFonts w:ascii="Verdana" w:hAnsi="Verdana" w:cs="Arial"/>
          <w:b w:val="0"/>
          <w:bCs w:val="0"/>
          <w:color w:val="000000"/>
          <w:sz w:val="20"/>
          <w:szCs w:val="20"/>
        </w:rPr>
        <w:t xml:space="preserve"> does not exceed 30,000 </w:t>
      </w:r>
      <w:r w:rsidRPr="00B801AE">
        <w:rPr>
          <w:rStyle w:val="Strong"/>
          <w:rFonts w:ascii="Verdana" w:hAnsi="Verdana" w:cs="Arial"/>
          <w:b w:val="0"/>
          <w:bCs w:val="0"/>
          <w:color w:val="000000"/>
          <w:sz w:val="20"/>
          <w:szCs w:val="20"/>
        </w:rPr>
        <w:t>EUR</w:t>
      </w:r>
      <w:r w:rsidRPr="00B801AE">
        <w:rPr>
          <w:rFonts w:ascii="Verdana" w:hAnsi="Verdana" w:cs="Arial"/>
          <w:color w:val="000000"/>
          <w:sz w:val="20"/>
          <w:szCs w:val="20"/>
        </w:rPr>
        <w:t xml:space="preserve"> including travel, </w:t>
      </w:r>
      <w:proofErr w:type="spellStart"/>
      <w:r w:rsidR="00C32C14">
        <w:rPr>
          <w:rFonts w:ascii="Verdana" w:hAnsi="Verdana" w:cs="Arial"/>
          <w:color w:val="000000"/>
          <w:sz w:val="20"/>
          <w:szCs w:val="20"/>
          <w:lang w:val="uk-UA"/>
        </w:rPr>
        <w:t>per</w:t>
      </w:r>
      <w:proofErr w:type="spellEnd"/>
      <w:r w:rsidR="00C32C14">
        <w:rPr>
          <w:rFonts w:ascii="Verdana" w:hAnsi="Verdana" w:cs="Arial"/>
          <w:color w:val="000000"/>
          <w:sz w:val="20"/>
          <w:szCs w:val="20"/>
          <w:lang w:val="uk-UA"/>
        </w:rPr>
        <w:t xml:space="preserve"> </w:t>
      </w:r>
      <w:proofErr w:type="spellStart"/>
      <w:r w:rsidR="00C32C14">
        <w:rPr>
          <w:rFonts w:ascii="Verdana" w:hAnsi="Verdana" w:cs="Arial"/>
          <w:color w:val="000000"/>
          <w:sz w:val="20"/>
          <w:szCs w:val="20"/>
          <w:lang w:val="uk-UA"/>
        </w:rPr>
        <w:t>diems</w:t>
      </w:r>
      <w:proofErr w:type="spellEnd"/>
      <w:r w:rsidR="00217372">
        <w:rPr>
          <w:rFonts w:ascii="Verdana" w:hAnsi="Verdana" w:cs="Arial"/>
          <w:color w:val="000000"/>
          <w:sz w:val="20"/>
          <w:szCs w:val="20"/>
          <w:lang w:val="uk-UA"/>
        </w:rPr>
        <w:t xml:space="preserve">, </w:t>
      </w:r>
      <w:proofErr w:type="spellStart"/>
      <w:r w:rsidR="00217372">
        <w:rPr>
          <w:rFonts w:ascii="Verdana" w:hAnsi="Verdana" w:cs="Arial"/>
          <w:color w:val="000000"/>
          <w:sz w:val="20"/>
          <w:szCs w:val="20"/>
          <w:lang w:val="uk-UA"/>
        </w:rPr>
        <w:t>accomodation</w:t>
      </w:r>
      <w:proofErr w:type="spellEnd"/>
      <w:r w:rsidR="00C32C14">
        <w:rPr>
          <w:rFonts w:ascii="Verdana" w:hAnsi="Verdana" w:cs="Arial"/>
          <w:color w:val="000000"/>
          <w:sz w:val="20"/>
          <w:szCs w:val="20"/>
          <w:lang w:val="uk-UA"/>
        </w:rPr>
        <w:t xml:space="preserve"> </w:t>
      </w:r>
      <w:proofErr w:type="spellStart"/>
      <w:proofErr w:type="gramStart"/>
      <w:r w:rsidR="00C32C14">
        <w:rPr>
          <w:rFonts w:ascii="Verdana" w:hAnsi="Verdana" w:cs="Arial"/>
          <w:color w:val="000000"/>
          <w:sz w:val="20"/>
          <w:szCs w:val="20"/>
          <w:lang w:val="uk-UA"/>
        </w:rPr>
        <w:t>and</w:t>
      </w:r>
      <w:proofErr w:type="spellEnd"/>
      <w:r w:rsidR="00C32C14">
        <w:rPr>
          <w:rFonts w:ascii="Verdana" w:hAnsi="Verdana" w:cs="Arial"/>
          <w:color w:val="000000"/>
          <w:sz w:val="20"/>
          <w:szCs w:val="20"/>
          <w:lang w:val="uk-UA"/>
        </w:rPr>
        <w:t xml:space="preserve"> </w:t>
      </w:r>
      <w:r w:rsidRPr="00B801AE">
        <w:rPr>
          <w:rFonts w:ascii="Verdana" w:hAnsi="Verdana" w:cs="Arial"/>
          <w:color w:val="000000"/>
          <w:sz w:val="20"/>
          <w:szCs w:val="20"/>
        </w:rPr>
        <w:t xml:space="preserve"> printing</w:t>
      </w:r>
      <w:proofErr w:type="gramEnd"/>
      <w:r w:rsidRPr="00B801AE">
        <w:rPr>
          <w:rFonts w:ascii="Verdana" w:hAnsi="Verdana" w:cs="Arial"/>
          <w:color w:val="000000"/>
          <w:sz w:val="20"/>
          <w:szCs w:val="20"/>
        </w:rPr>
        <w:t xml:space="preserve"> of materials and other relevant expenses.</w:t>
      </w:r>
    </w:p>
    <w:p w14:paraId="0D959E44" w14:textId="77777777" w:rsidR="00AF6696" w:rsidRPr="006762D5" w:rsidRDefault="00AF6696" w:rsidP="00AF6696">
      <w:pPr>
        <w:pStyle w:val="NormalWeb"/>
        <w:spacing w:after="0" w:line="276" w:lineRule="auto"/>
        <w:jc w:val="both"/>
        <w:rPr>
          <w:rFonts w:ascii="Verdana" w:hAnsi="Verdana" w:cs="Arial"/>
          <w:b/>
          <w:color w:val="000000"/>
          <w:sz w:val="20"/>
          <w:szCs w:val="20"/>
          <w:lang w:val="en-US" w:eastAsia="fr-FR"/>
        </w:rPr>
      </w:pPr>
    </w:p>
    <w:p w14:paraId="3115A026" w14:textId="77777777" w:rsidR="00AF6696" w:rsidRPr="006762D5" w:rsidRDefault="00B801AE" w:rsidP="00AF6696">
      <w:pPr>
        <w:pStyle w:val="NormalWeb"/>
        <w:spacing w:after="0" w:line="276" w:lineRule="auto"/>
        <w:jc w:val="both"/>
        <w:rPr>
          <w:rFonts w:ascii="Verdana" w:hAnsi="Verdana" w:cs="Arial"/>
          <w:b/>
          <w:color w:val="000000"/>
          <w:sz w:val="20"/>
          <w:szCs w:val="20"/>
          <w:lang w:val="en-US" w:eastAsia="fr-FR"/>
        </w:rPr>
      </w:pPr>
      <w:r w:rsidRPr="006762D5">
        <w:rPr>
          <w:rStyle w:val="Strong"/>
          <w:rFonts w:ascii="Verdana" w:hAnsi="Verdana" w:cs="Arial"/>
          <w:bCs w:val="0"/>
          <w:color w:val="000000"/>
          <w:sz w:val="20"/>
          <w:szCs w:val="20"/>
        </w:rPr>
        <w:t>Deadline for applications</w:t>
      </w:r>
    </w:p>
    <w:p w14:paraId="0F8B0E0D" w14:textId="77777777" w:rsidR="00AF6696" w:rsidRDefault="00AF6696" w:rsidP="00AF6696">
      <w:pPr>
        <w:pStyle w:val="NormalWeb"/>
        <w:spacing w:after="0" w:line="276" w:lineRule="auto"/>
        <w:jc w:val="both"/>
        <w:rPr>
          <w:rFonts w:ascii="Verdana" w:hAnsi="Verdana" w:cs="Arial"/>
          <w:color w:val="000000"/>
          <w:sz w:val="20"/>
          <w:szCs w:val="20"/>
          <w:lang w:val="en-US" w:eastAsia="fr-FR"/>
        </w:rPr>
      </w:pPr>
    </w:p>
    <w:p w14:paraId="6E876669" w14:textId="210C48DE" w:rsidR="006762D5" w:rsidRDefault="00B801AE" w:rsidP="006762D5">
      <w:pPr>
        <w:pStyle w:val="NormalWeb"/>
        <w:spacing w:after="0" w:line="276" w:lineRule="auto"/>
        <w:jc w:val="both"/>
        <w:rPr>
          <w:rFonts w:ascii="Verdana" w:hAnsi="Verdana" w:cs="Arial"/>
          <w:color w:val="000000"/>
          <w:sz w:val="20"/>
          <w:szCs w:val="20"/>
          <w:lang w:val="en-US" w:eastAsia="fr-FR"/>
        </w:rPr>
      </w:pPr>
      <w:r w:rsidRPr="00B801AE">
        <w:rPr>
          <w:rFonts w:ascii="Verdana" w:hAnsi="Verdana" w:cs="Arial"/>
          <w:color w:val="000000"/>
          <w:sz w:val="20"/>
          <w:szCs w:val="20"/>
        </w:rPr>
        <w:t>Interested candidates should submit their CVs and daily rate</w:t>
      </w:r>
      <w:r w:rsidR="003A20BE">
        <w:rPr>
          <w:rFonts w:ascii="Verdana" w:hAnsi="Verdana" w:cs="Arial"/>
          <w:color w:val="000000"/>
          <w:sz w:val="20"/>
          <w:szCs w:val="20"/>
          <w:lang w:val="uk-UA"/>
        </w:rPr>
        <w:t xml:space="preserve"> </w:t>
      </w:r>
      <w:proofErr w:type="spellStart"/>
      <w:r w:rsidR="003A20BE">
        <w:rPr>
          <w:rFonts w:ascii="Verdana" w:hAnsi="Verdana" w:cs="Arial"/>
          <w:color w:val="000000"/>
          <w:sz w:val="20"/>
          <w:szCs w:val="20"/>
          <w:lang w:val="uk-UA"/>
        </w:rPr>
        <w:t>in</w:t>
      </w:r>
      <w:proofErr w:type="spellEnd"/>
      <w:r w:rsidR="003A20BE">
        <w:rPr>
          <w:rFonts w:ascii="Verdana" w:hAnsi="Verdana" w:cs="Arial"/>
          <w:color w:val="000000"/>
          <w:sz w:val="20"/>
          <w:szCs w:val="20"/>
          <w:lang w:val="uk-UA"/>
        </w:rPr>
        <w:t xml:space="preserve"> EUR</w:t>
      </w:r>
      <w:r w:rsidR="00081FF2">
        <w:rPr>
          <w:rFonts w:ascii="Verdana" w:hAnsi="Verdana" w:cs="Arial"/>
          <w:color w:val="000000"/>
          <w:sz w:val="20"/>
          <w:szCs w:val="20"/>
          <w:lang w:val="uk-UA"/>
        </w:rPr>
        <w:t xml:space="preserve"> </w:t>
      </w:r>
      <w:proofErr w:type="spellStart"/>
      <w:r w:rsidR="00081FF2">
        <w:rPr>
          <w:rFonts w:ascii="Verdana" w:hAnsi="Verdana" w:cs="Arial"/>
          <w:color w:val="000000"/>
          <w:sz w:val="20"/>
          <w:szCs w:val="20"/>
          <w:lang w:val="uk-UA"/>
        </w:rPr>
        <w:t>and</w:t>
      </w:r>
      <w:proofErr w:type="spellEnd"/>
      <w:r w:rsidR="00081FF2">
        <w:rPr>
          <w:rFonts w:ascii="Verdana" w:hAnsi="Verdana" w:cs="Arial"/>
          <w:color w:val="000000"/>
          <w:sz w:val="20"/>
          <w:szCs w:val="20"/>
          <w:lang w:val="uk-UA"/>
        </w:rPr>
        <w:t xml:space="preserve"> </w:t>
      </w:r>
      <w:proofErr w:type="spellStart"/>
      <w:r w:rsidR="00081FF2">
        <w:rPr>
          <w:rFonts w:ascii="Verdana" w:hAnsi="Verdana" w:cs="Arial"/>
          <w:color w:val="000000"/>
          <w:sz w:val="20"/>
          <w:szCs w:val="20"/>
          <w:lang w:val="uk-UA"/>
        </w:rPr>
        <w:t>budget</w:t>
      </w:r>
      <w:proofErr w:type="spellEnd"/>
      <w:r w:rsidR="00081FF2">
        <w:rPr>
          <w:rFonts w:ascii="Verdana" w:hAnsi="Verdana" w:cs="Arial"/>
          <w:color w:val="000000"/>
          <w:sz w:val="20"/>
          <w:szCs w:val="20"/>
          <w:lang w:val="uk-UA"/>
        </w:rPr>
        <w:t xml:space="preserve"> </w:t>
      </w:r>
      <w:proofErr w:type="spellStart"/>
      <w:r w:rsidR="00081FF2">
        <w:rPr>
          <w:rFonts w:ascii="Verdana" w:hAnsi="Verdana" w:cs="Arial"/>
          <w:color w:val="000000"/>
          <w:sz w:val="20"/>
          <w:szCs w:val="20"/>
          <w:lang w:val="uk-UA"/>
        </w:rPr>
        <w:t>for</w:t>
      </w:r>
      <w:proofErr w:type="spellEnd"/>
      <w:r w:rsidR="00081FF2">
        <w:rPr>
          <w:rFonts w:ascii="Verdana" w:hAnsi="Verdana" w:cs="Arial"/>
          <w:color w:val="000000"/>
          <w:sz w:val="20"/>
          <w:szCs w:val="20"/>
          <w:lang w:val="uk-UA"/>
        </w:rPr>
        <w:t xml:space="preserve"> </w:t>
      </w:r>
      <w:proofErr w:type="spellStart"/>
      <w:r w:rsidR="0097281E">
        <w:rPr>
          <w:rFonts w:ascii="Verdana" w:hAnsi="Verdana" w:cs="Arial"/>
          <w:color w:val="000000"/>
          <w:sz w:val="20"/>
          <w:szCs w:val="20"/>
          <w:lang w:val="uk-UA"/>
        </w:rPr>
        <w:t>business</w:t>
      </w:r>
      <w:proofErr w:type="spellEnd"/>
      <w:r w:rsidR="0097281E">
        <w:rPr>
          <w:rFonts w:ascii="Verdana" w:hAnsi="Verdana" w:cs="Arial"/>
          <w:color w:val="000000"/>
          <w:sz w:val="20"/>
          <w:szCs w:val="20"/>
          <w:lang w:val="uk-UA"/>
        </w:rPr>
        <w:t xml:space="preserve"> </w:t>
      </w:r>
      <w:proofErr w:type="spellStart"/>
      <w:r w:rsidR="0097281E">
        <w:rPr>
          <w:rFonts w:ascii="Verdana" w:hAnsi="Verdana" w:cs="Arial"/>
          <w:color w:val="000000"/>
          <w:sz w:val="20"/>
          <w:szCs w:val="20"/>
          <w:lang w:val="uk-UA"/>
        </w:rPr>
        <w:t>trips</w:t>
      </w:r>
      <w:proofErr w:type="spellEnd"/>
      <w:r w:rsidRPr="00B801AE">
        <w:rPr>
          <w:rFonts w:ascii="Verdana" w:hAnsi="Verdana" w:cs="Arial"/>
          <w:color w:val="000000"/>
          <w:sz w:val="20"/>
          <w:szCs w:val="20"/>
        </w:rPr>
        <w:t xml:space="preserve"> to </w:t>
      </w:r>
      <w:hyperlink r:id="rId8" w:history="1">
        <w:r w:rsidR="006762D5" w:rsidRPr="005C7396">
          <w:rPr>
            <w:rStyle w:val="Hyperlink"/>
            <w:rFonts w:ascii="Verdana" w:hAnsi="Verdana" w:cs="Arial"/>
            <w:sz w:val="20"/>
            <w:szCs w:val="20"/>
          </w:rPr>
          <w:t>tarslu@um.dk</w:t>
        </w:r>
      </w:hyperlink>
      <w:r w:rsidR="006762D5">
        <w:rPr>
          <w:rFonts w:ascii="Verdana" w:hAnsi="Verdana" w:cs="Arial"/>
          <w:color w:val="000000"/>
          <w:sz w:val="20"/>
          <w:szCs w:val="20"/>
        </w:rPr>
        <w:t xml:space="preserve">, </w:t>
      </w:r>
      <w:r w:rsidR="006762D5" w:rsidRPr="00B801AE">
        <w:rPr>
          <w:rFonts w:ascii="Verdana" w:eastAsia="Verdana" w:hAnsi="Verdana"/>
          <w:sz w:val="20"/>
          <w:szCs w:val="20"/>
          <w:lang w:val="en-US" w:eastAsia="ru-RU"/>
        </w:rPr>
        <w:t xml:space="preserve">no later than </w:t>
      </w:r>
      <w:r w:rsidR="00856258" w:rsidRPr="007B2097">
        <w:rPr>
          <w:rFonts w:ascii="Verdana" w:eastAsia="Verdana" w:hAnsi="Verdana"/>
          <w:b/>
          <w:sz w:val="20"/>
          <w:szCs w:val="20"/>
          <w:lang w:val="uk-UA" w:eastAsia="ru-RU"/>
        </w:rPr>
        <w:t>25</w:t>
      </w:r>
      <w:r w:rsidR="006762D5" w:rsidRPr="007B2097">
        <w:rPr>
          <w:rFonts w:ascii="Verdana" w:eastAsia="Verdana" w:hAnsi="Verdana"/>
          <w:b/>
          <w:sz w:val="20"/>
          <w:szCs w:val="20"/>
          <w:lang w:val="en-US" w:eastAsia="ru-RU"/>
        </w:rPr>
        <w:t xml:space="preserve"> </w:t>
      </w:r>
      <w:proofErr w:type="spellStart"/>
      <w:r w:rsidR="003A20BE" w:rsidRPr="007B2097">
        <w:rPr>
          <w:rFonts w:ascii="Verdana" w:eastAsia="Verdana" w:hAnsi="Verdana"/>
          <w:b/>
          <w:sz w:val="20"/>
          <w:szCs w:val="20"/>
          <w:lang w:val="uk-UA" w:eastAsia="ru-RU"/>
        </w:rPr>
        <w:t>September</w:t>
      </w:r>
      <w:proofErr w:type="spellEnd"/>
      <w:r w:rsidR="006762D5" w:rsidRPr="007B2097">
        <w:rPr>
          <w:rFonts w:ascii="Verdana" w:eastAsia="Verdana" w:hAnsi="Verdana"/>
          <w:b/>
          <w:sz w:val="20"/>
          <w:szCs w:val="20"/>
          <w:lang w:val="en-US" w:eastAsia="ru-RU"/>
        </w:rPr>
        <w:t xml:space="preserve"> 2024</w:t>
      </w:r>
      <w:r w:rsidR="006762D5" w:rsidRPr="00B801AE">
        <w:rPr>
          <w:rFonts w:ascii="Verdana" w:eastAsia="Verdana" w:hAnsi="Verdana"/>
          <w:sz w:val="20"/>
          <w:szCs w:val="20"/>
          <w:lang w:val="en-US" w:eastAsia="ru-RU"/>
        </w:rPr>
        <w:t>, 18:00 Kyiv time</w:t>
      </w:r>
      <w:r w:rsidR="006762D5">
        <w:rPr>
          <w:rFonts w:ascii="Verdana" w:eastAsia="Verdana" w:hAnsi="Verdana"/>
          <w:sz w:val="20"/>
          <w:szCs w:val="20"/>
          <w:lang w:val="en-US" w:eastAsia="ru-RU"/>
        </w:rPr>
        <w:t>,</w:t>
      </w:r>
      <w:r w:rsidRPr="00B801AE">
        <w:rPr>
          <w:rFonts w:ascii="Verdana" w:hAnsi="Verdana" w:cs="Arial"/>
          <w:color w:val="000000"/>
          <w:sz w:val="20"/>
          <w:szCs w:val="20"/>
        </w:rPr>
        <w:t xml:space="preserve"> indicating in the subject line: </w:t>
      </w:r>
      <w:r w:rsidR="006762D5">
        <w:rPr>
          <w:rFonts w:ascii="Verdana" w:hAnsi="Verdana" w:cs="Arial"/>
          <w:color w:val="000000"/>
          <w:sz w:val="20"/>
          <w:szCs w:val="20"/>
        </w:rPr>
        <w:t xml:space="preserve">Senior </w:t>
      </w:r>
      <w:r w:rsidRPr="00B801AE">
        <w:rPr>
          <w:rFonts w:ascii="Verdana" w:hAnsi="Verdana" w:cs="Arial"/>
          <w:color w:val="000000"/>
          <w:sz w:val="20"/>
          <w:szCs w:val="20"/>
        </w:rPr>
        <w:t>Local Integrity Consultant. </w:t>
      </w:r>
      <w:bookmarkStart w:id="0" w:name="_GoBack"/>
      <w:bookmarkEnd w:id="0"/>
    </w:p>
    <w:p w14:paraId="5F0D0943" w14:textId="7C9EAE08" w:rsidR="002F384C" w:rsidRPr="00B801AE" w:rsidRDefault="00975A5F" w:rsidP="00B801AE">
      <w:pPr>
        <w:spacing w:before="120" w:after="240"/>
        <w:jc w:val="both"/>
        <w:rPr>
          <w:rFonts w:ascii="Verdana" w:eastAsia="Verdana" w:hAnsi="Verdana" w:cs="Verdana"/>
          <w:sz w:val="20"/>
          <w:szCs w:val="20"/>
          <w:lang w:val="en-US" w:eastAsia="ru-RU"/>
        </w:rPr>
      </w:pPr>
      <w:r w:rsidRPr="00B801AE">
        <w:rPr>
          <w:rFonts w:ascii="Verdana" w:eastAsia="Verdana" w:hAnsi="Verdana" w:cs="Verdana"/>
          <w:sz w:val="20"/>
          <w:szCs w:val="20"/>
          <w:lang w:val="en-US" w:eastAsia="ru-RU"/>
        </w:rPr>
        <w:t>Bids will be evaluated under the criteria provided below:</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975A5F" w:rsidRPr="00B801AE" w14:paraId="597A8AC0" w14:textId="77777777" w:rsidTr="00834928">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03F452AA" w14:textId="77777777" w:rsidR="00975A5F" w:rsidRPr="00B801AE" w:rsidRDefault="00975A5F" w:rsidP="00B801AE">
            <w:pPr>
              <w:spacing w:before="120" w:after="240"/>
              <w:jc w:val="both"/>
              <w:rPr>
                <w:rFonts w:ascii="Verdana" w:eastAsia="Verdana" w:hAnsi="Verdana" w:cs="Verdana"/>
                <w:b/>
                <w:sz w:val="20"/>
                <w:szCs w:val="20"/>
                <w:lang w:val="en-US" w:eastAsia="ru-RU"/>
              </w:rPr>
            </w:pPr>
            <w:r w:rsidRPr="00B801AE">
              <w:rPr>
                <w:rFonts w:ascii="Verdana" w:eastAsia="Verdana" w:hAnsi="Verdana" w:cs="Verdana"/>
                <w:b/>
                <w:sz w:val="20"/>
                <w:szCs w:val="20"/>
                <w:lang w:val="en-US" w:eastAsia="ru-RU"/>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4F13FB81" w14:textId="77777777" w:rsidR="00975A5F" w:rsidRPr="00B801AE" w:rsidRDefault="00975A5F" w:rsidP="00B801AE">
            <w:pPr>
              <w:spacing w:before="120" w:after="240"/>
              <w:jc w:val="both"/>
              <w:rPr>
                <w:rFonts w:ascii="Verdana" w:eastAsia="Verdana" w:hAnsi="Verdana" w:cs="Verdana"/>
                <w:b/>
                <w:sz w:val="20"/>
                <w:szCs w:val="20"/>
                <w:lang w:val="en-US" w:eastAsia="ru-RU"/>
              </w:rPr>
            </w:pPr>
            <w:r w:rsidRPr="00B801AE">
              <w:rPr>
                <w:rFonts w:ascii="Verdana" w:eastAsia="Verdana" w:hAnsi="Verdana" w:cs="Verdana"/>
                <w:b/>
                <w:sz w:val="20"/>
                <w:szCs w:val="20"/>
                <w:lang w:val="en-US" w:eastAsia="ru-RU"/>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4CA46319" w14:textId="77777777" w:rsidR="00975A5F" w:rsidRPr="00B801AE" w:rsidRDefault="00975A5F" w:rsidP="00B801AE">
            <w:pPr>
              <w:spacing w:before="120" w:after="240"/>
              <w:jc w:val="both"/>
              <w:rPr>
                <w:rFonts w:ascii="Verdana" w:eastAsia="Verdana" w:hAnsi="Verdana" w:cs="Verdana"/>
                <w:b/>
                <w:sz w:val="20"/>
                <w:szCs w:val="20"/>
                <w:lang w:val="en-US" w:eastAsia="ru-RU"/>
              </w:rPr>
            </w:pPr>
            <w:r w:rsidRPr="00B801AE">
              <w:rPr>
                <w:rFonts w:ascii="Verdana" w:eastAsia="Verdana" w:hAnsi="Verdana" w:cs="Verdana"/>
                <w:b/>
                <w:sz w:val="20"/>
                <w:szCs w:val="20"/>
                <w:lang w:val="en-US" w:eastAsia="ru-RU"/>
              </w:rPr>
              <w:t>Weight</w:t>
            </w:r>
          </w:p>
        </w:tc>
      </w:tr>
      <w:tr w:rsidR="00975A5F" w:rsidRPr="00B801AE" w14:paraId="4771B5E9" w14:textId="77777777" w:rsidTr="00834928">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4D29CB54" w14:textId="77777777" w:rsidR="00975A5F" w:rsidRPr="00B801AE" w:rsidRDefault="00975A5F" w:rsidP="00B801AE">
            <w:pPr>
              <w:spacing w:before="120" w:after="240"/>
              <w:jc w:val="both"/>
              <w:rPr>
                <w:rFonts w:ascii="Verdana" w:eastAsia="Verdana" w:hAnsi="Verdana" w:cs="Verdana"/>
                <w:sz w:val="20"/>
                <w:szCs w:val="20"/>
                <w:lang w:val="en-US" w:eastAsia="ru-RU"/>
              </w:rPr>
            </w:pPr>
            <w:r w:rsidRPr="00B801AE">
              <w:rPr>
                <w:rFonts w:ascii="Verdana" w:eastAsia="Verdana" w:hAnsi="Verdana" w:cs="Verdana"/>
                <w:sz w:val="20"/>
                <w:szCs w:val="20"/>
                <w:lang w:val="en-US" w:eastAsia="ru-RU"/>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576A3EB7" w14:textId="6DDF1E8D" w:rsidR="00975A5F" w:rsidRPr="00B801AE" w:rsidRDefault="00595DFA" w:rsidP="00B801AE">
            <w:pPr>
              <w:spacing w:before="120" w:after="240"/>
              <w:jc w:val="both"/>
              <w:rPr>
                <w:rFonts w:ascii="Verdana" w:eastAsia="Verdana" w:hAnsi="Verdana" w:cs="Verdana"/>
                <w:sz w:val="20"/>
                <w:szCs w:val="20"/>
                <w:lang w:val="en-US" w:eastAsia="ru-RU"/>
              </w:rPr>
            </w:pPr>
            <w:r w:rsidRPr="00595DFA">
              <w:rPr>
                <w:rFonts w:ascii="Verdana" w:eastAsia="Verdana" w:hAnsi="Verdana" w:cs="Verdana"/>
                <w:sz w:val="20"/>
                <w:szCs w:val="20"/>
                <w:lang w:val="en-US" w:eastAsia="ru-RU"/>
              </w:rPr>
              <w:t>Expe</w:t>
            </w:r>
            <w:r>
              <w:rPr>
                <w:rFonts w:ascii="Verdana" w:eastAsia="Verdana" w:hAnsi="Verdana" w:cs="Verdana"/>
                <w:sz w:val="20"/>
                <w:szCs w:val="20"/>
                <w:lang w:val="en-US" w:eastAsia="ru-RU"/>
              </w:rPr>
              <w:t>rience, skills and competencies (CV)</w:t>
            </w:r>
          </w:p>
        </w:tc>
        <w:tc>
          <w:tcPr>
            <w:tcW w:w="2460" w:type="dxa"/>
            <w:tcBorders>
              <w:top w:val="nil"/>
              <w:left w:val="nil"/>
              <w:bottom w:val="dotted" w:sz="4" w:space="0" w:color="000000"/>
              <w:right w:val="nil"/>
            </w:tcBorders>
            <w:tcMar>
              <w:top w:w="0" w:type="dxa"/>
              <w:left w:w="100" w:type="dxa"/>
              <w:bottom w:w="0" w:type="dxa"/>
              <w:right w:w="100" w:type="dxa"/>
            </w:tcMar>
          </w:tcPr>
          <w:p w14:paraId="21F4CD39" w14:textId="06334A34" w:rsidR="00975A5F" w:rsidRPr="00B801AE" w:rsidRDefault="00EE782B" w:rsidP="00B801AE">
            <w:pPr>
              <w:spacing w:before="120" w:after="240"/>
              <w:jc w:val="both"/>
              <w:rPr>
                <w:rFonts w:ascii="Verdana" w:eastAsia="Verdana" w:hAnsi="Verdana" w:cs="Verdana"/>
                <w:sz w:val="20"/>
                <w:szCs w:val="20"/>
                <w:lang w:val="en-US" w:eastAsia="ru-RU"/>
              </w:rPr>
            </w:pPr>
            <w:r>
              <w:rPr>
                <w:rFonts w:ascii="Verdana" w:eastAsia="Verdana" w:hAnsi="Verdana" w:cs="Verdana"/>
                <w:sz w:val="20"/>
                <w:szCs w:val="20"/>
                <w:lang w:val="en-US" w:eastAsia="ru-RU"/>
              </w:rPr>
              <w:t>70</w:t>
            </w:r>
            <w:r w:rsidR="00975A5F" w:rsidRPr="00B801AE">
              <w:rPr>
                <w:rFonts w:ascii="Verdana" w:eastAsia="Verdana" w:hAnsi="Verdana" w:cs="Verdana"/>
                <w:sz w:val="20"/>
                <w:szCs w:val="20"/>
                <w:lang w:val="en-US" w:eastAsia="ru-RU"/>
              </w:rPr>
              <w:t>%</w:t>
            </w:r>
          </w:p>
        </w:tc>
      </w:tr>
      <w:tr w:rsidR="00975A5F" w:rsidRPr="00B801AE" w14:paraId="299077CC" w14:textId="77777777" w:rsidTr="00834928">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705C79F1" w14:textId="77777777" w:rsidR="00975A5F" w:rsidRPr="00B801AE" w:rsidRDefault="00975A5F" w:rsidP="00B801AE">
            <w:pPr>
              <w:spacing w:before="120" w:after="240"/>
              <w:jc w:val="both"/>
              <w:rPr>
                <w:rFonts w:ascii="Verdana" w:eastAsia="Verdana" w:hAnsi="Verdana" w:cs="Verdana"/>
                <w:sz w:val="20"/>
                <w:szCs w:val="20"/>
                <w:lang w:val="en-US" w:eastAsia="ru-RU"/>
              </w:rPr>
            </w:pPr>
            <w:r w:rsidRPr="00B801AE">
              <w:rPr>
                <w:rFonts w:ascii="Verdana" w:eastAsia="Verdana" w:hAnsi="Verdana" w:cs="Verdana"/>
                <w:sz w:val="20"/>
                <w:szCs w:val="20"/>
                <w:lang w:val="en-US" w:eastAsia="ru-RU"/>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26BF0BA3" w14:textId="77777777" w:rsidR="00975A5F" w:rsidRPr="00B801AE" w:rsidRDefault="00975A5F" w:rsidP="00B801AE">
            <w:pPr>
              <w:spacing w:before="120" w:after="240"/>
              <w:jc w:val="both"/>
              <w:rPr>
                <w:rFonts w:ascii="Verdana" w:eastAsia="Verdana" w:hAnsi="Verdana" w:cs="Verdana"/>
                <w:sz w:val="20"/>
                <w:szCs w:val="20"/>
                <w:lang w:val="en-US" w:eastAsia="ru-RU"/>
              </w:rPr>
            </w:pPr>
            <w:r w:rsidRPr="00B801AE">
              <w:rPr>
                <w:rFonts w:ascii="Verdana" w:eastAsia="Verdana" w:hAnsi="Verdana" w:cs="Verdana"/>
                <w:sz w:val="20"/>
                <w:szCs w:val="20"/>
                <w:lang w:val="en-US" w:eastAsia="ru-RU"/>
              </w:rPr>
              <w:t>Proposed budget</w:t>
            </w:r>
          </w:p>
        </w:tc>
        <w:tc>
          <w:tcPr>
            <w:tcW w:w="2460" w:type="dxa"/>
            <w:tcBorders>
              <w:top w:val="nil"/>
              <w:left w:val="nil"/>
              <w:bottom w:val="single" w:sz="4" w:space="0" w:color="000000"/>
              <w:right w:val="nil"/>
            </w:tcBorders>
            <w:tcMar>
              <w:top w:w="0" w:type="dxa"/>
              <w:left w:w="100" w:type="dxa"/>
              <w:bottom w:w="0" w:type="dxa"/>
              <w:right w:w="100" w:type="dxa"/>
            </w:tcMar>
          </w:tcPr>
          <w:p w14:paraId="0A2E3413" w14:textId="49ED937C" w:rsidR="00975A5F" w:rsidRPr="00B801AE" w:rsidRDefault="00EE782B" w:rsidP="00B801AE">
            <w:pPr>
              <w:spacing w:before="120" w:after="240"/>
              <w:jc w:val="both"/>
              <w:rPr>
                <w:rFonts w:ascii="Verdana" w:eastAsia="Verdana" w:hAnsi="Verdana" w:cs="Verdana"/>
                <w:sz w:val="20"/>
                <w:szCs w:val="20"/>
                <w:lang w:val="en-US" w:eastAsia="ru-RU"/>
              </w:rPr>
            </w:pPr>
            <w:r>
              <w:rPr>
                <w:rFonts w:ascii="Verdana" w:eastAsia="Verdana" w:hAnsi="Verdana" w:cs="Verdana"/>
                <w:sz w:val="20"/>
                <w:szCs w:val="20"/>
                <w:lang w:val="en-US" w:eastAsia="ru-RU"/>
              </w:rPr>
              <w:t>30</w:t>
            </w:r>
            <w:r w:rsidR="00975A5F" w:rsidRPr="00B801AE">
              <w:rPr>
                <w:rFonts w:ascii="Verdana" w:eastAsia="Verdana" w:hAnsi="Verdana" w:cs="Verdana"/>
                <w:sz w:val="20"/>
                <w:szCs w:val="20"/>
                <w:lang w:val="en-US" w:eastAsia="ru-RU"/>
              </w:rPr>
              <w:t>%</w:t>
            </w:r>
          </w:p>
        </w:tc>
      </w:tr>
    </w:tbl>
    <w:p w14:paraId="4723F908" w14:textId="07CC7AEF" w:rsidR="00834928" w:rsidRPr="00B801AE" w:rsidRDefault="00834928" w:rsidP="00B801AE">
      <w:pPr>
        <w:jc w:val="both"/>
        <w:rPr>
          <w:rFonts w:ascii="Verdana" w:hAnsi="Verdana"/>
          <w:sz w:val="20"/>
          <w:szCs w:val="20"/>
          <w:lang w:val="en-US"/>
        </w:rPr>
      </w:pPr>
    </w:p>
    <w:sectPr w:rsidR="00834928" w:rsidRPr="00B801AE" w:rsidSect="002F384C">
      <w:headerReference w:type="default" r:id="rId9"/>
      <w:footerReference w:type="default" r:id="rId10"/>
      <w:pgSz w:w="11906" w:h="16838"/>
      <w:pgMar w:top="1710" w:right="849" w:bottom="2836" w:left="993"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6AC18" w14:textId="77777777" w:rsidR="00EF2C96" w:rsidRDefault="00EF2C96" w:rsidP="00194286">
      <w:pPr>
        <w:spacing w:after="0" w:line="240" w:lineRule="auto"/>
      </w:pPr>
      <w:r>
        <w:separator/>
      </w:r>
    </w:p>
  </w:endnote>
  <w:endnote w:type="continuationSeparator" w:id="0">
    <w:p w14:paraId="09614EDC" w14:textId="77777777" w:rsidR="00EF2C96" w:rsidRDefault="00EF2C96"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New (W1)">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Open Sans">
    <w:altName w:val="MS Reference Sans Serif"/>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2776" w14:textId="77777777" w:rsidR="001003CE" w:rsidRDefault="001003CE" w:rsidP="00CE4ED9">
    <w:pPr>
      <w:pStyle w:val="Footer"/>
      <w:ind w:left="-142" w:firstLine="142"/>
    </w:pPr>
    <w:r>
      <w:rPr>
        <w:noProof/>
        <w:lang w:val="uk-UA" w:eastAsia="uk-UA"/>
      </w:rPr>
      <w:drawing>
        <wp:anchor distT="0" distB="0" distL="114300" distR="114300" simplePos="0" relativeHeight="251659264" behindDoc="1" locked="0" layoutInCell="1" allowOverlap="1" wp14:anchorId="58FDEB54" wp14:editId="2039D7AD">
          <wp:simplePos x="0" y="0"/>
          <wp:positionH relativeFrom="column">
            <wp:posOffset>60960</wp:posOffset>
          </wp:positionH>
          <wp:positionV relativeFrom="paragraph">
            <wp:posOffset>-998220</wp:posOffset>
          </wp:positionV>
          <wp:extent cx="2689860" cy="965534"/>
          <wp:effectExtent l="0" t="0" r="0" b="635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132" t="19369" b="12266"/>
                  <a:stretch/>
                </pic:blipFill>
                <pic:spPr bwMode="auto">
                  <a:xfrm>
                    <a:off x="0" y="0"/>
                    <a:ext cx="2689860" cy="965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00FC0" w14:textId="77777777" w:rsidR="00EF2C96" w:rsidRDefault="00EF2C96" w:rsidP="00194286">
      <w:pPr>
        <w:spacing w:after="0" w:line="240" w:lineRule="auto"/>
      </w:pPr>
      <w:r>
        <w:separator/>
      </w:r>
    </w:p>
  </w:footnote>
  <w:footnote w:type="continuationSeparator" w:id="0">
    <w:p w14:paraId="05FBBF60" w14:textId="77777777" w:rsidR="00EF2C96" w:rsidRDefault="00EF2C96"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3B25" w14:textId="77777777" w:rsidR="001003CE" w:rsidRDefault="001003CE" w:rsidP="00CE4ED9">
    <w:pPr>
      <w:pStyle w:val="Header"/>
    </w:pPr>
  </w:p>
  <w:p w14:paraId="46C2CAD7" w14:textId="77777777" w:rsidR="001003CE" w:rsidRDefault="001003CE" w:rsidP="00CE4ED9">
    <w:pPr>
      <w:pStyle w:val="Header"/>
    </w:pPr>
    <w:r>
      <w:rPr>
        <w:noProof/>
        <w:lang w:val="uk-UA" w:eastAsia="uk-UA"/>
      </w:rPr>
      <w:drawing>
        <wp:inline distT="0" distB="0" distL="0" distR="0" wp14:anchorId="7685AFD0" wp14:editId="01B6B301">
          <wp:extent cx="5753100" cy="830580"/>
          <wp:effectExtent l="0" t="0" r="0" b="7620"/>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39EC7020" w14:textId="77777777" w:rsidR="001003CE" w:rsidRDefault="00100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ADE"/>
    <w:multiLevelType w:val="multilevel"/>
    <w:tmpl w:val="B95A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0737D"/>
    <w:multiLevelType w:val="multilevel"/>
    <w:tmpl w:val="8930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E7F63"/>
    <w:multiLevelType w:val="hybridMultilevel"/>
    <w:tmpl w:val="ABE4FF2E"/>
    <w:lvl w:ilvl="0" w:tplc="E7CE62E4">
      <w:start w:val="4"/>
      <w:numFmt w:val="bullet"/>
      <w:lvlText w:val="-"/>
      <w:lvlJc w:val="left"/>
      <w:pPr>
        <w:ind w:left="720" w:hanging="360"/>
      </w:pPr>
      <w:rPr>
        <w:rFonts w:ascii="Verdana" w:eastAsiaTheme="minorHAnsi" w:hAnsi="Verdan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7C35A6"/>
    <w:multiLevelType w:val="hybridMultilevel"/>
    <w:tmpl w:val="C776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97B6D"/>
    <w:multiLevelType w:val="hybridMultilevel"/>
    <w:tmpl w:val="B41ABF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85836DF"/>
    <w:multiLevelType w:val="hybridMultilevel"/>
    <w:tmpl w:val="90B05A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054707"/>
    <w:multiLevelType w:val="multilevel"/>
    <w:tmpl w:val="34B08B06"/>
    <w:lvl w:ilvl="0">
      <w:start w:val="11"/>
      <w:numFmt w:val="decimal"/>
      <w:pStyle w:val="BBDNiveau5"/>
      <w:lvlText w:val="%1."/>
      <w:lvlJc w:val="left"/>
      <w:pPr>
        <w:ind w:left="1165" w:hanging="45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092B752A"/>
    <w:multiLevelType w:val="multilevel"/>
    <w:tmpl w:val="174E64AA"/>
    <w:lvl w:ilvl="0">
      <w:start w:val="1"/>
      <w:numFmt w:val="bullet"/>
      <w:pStyle w:val="BBDOverskrift1"/>
      <w:lvlText w:val="●"/>
      <w:lvlJc w:val="left"/>
      <w:pPr>
        <w:ind w:left="720" w:hanging="360"/>
      </w:pPr>
      <w:rPr>
        <w:rFonts w:ascii="Noto Sans Symbols" w:eastAsia="Noto Sans Symbols" w:hAnsi="Noto Sans Symbols" w:cs="Noto Sans Symbols"/>
      </w:rPr>
    </w:lvl>
    <w:lvl w:ilvl="1">
      <w:start w:val="1"/>
      <w:numFmt w:val="bullet"/>
      <w:pStyle w:val="BBDOverskrift2"/>
      <w:lvlText w:val="o"/>
      <w:lvlJc w:val="left"/>
      <w:pPr>
        <w:ind w:left="1440" w:hanging="360"/>
      </w:pPr>
      <w:rPr>
        <w:rFonts w:ascii="Courier New" w:eastAsia="Courier New" w:hAnsi="Courier New" w:cs="Courier New"/>
      </w:rPr>
    </w:lvl>
    <w:lvl w:ilvl="2">
      <w:start w:val="1"/>
      <w:numFmt w:val="bullet"/>
      <w:pStyle w:val="BBDOverskrift3"/>
      <w:lvlText w:val="▪"/>
      <w:lvlJc w:val="left"/>
      <w:pPr>
        <w:ind w:left="2160" w:hanging="360"/>
      </w:pPr>
      <w:rPr>
        <w:rFonts w:ascii="Noto Sans Symbols" w:eastAsia="Noto Sans Symbols" w:hAnsi="Noto Sans Symbols" w:cs="Noto Sans Symbols"/>
      </w:rPr>
    </w:lvl>
    <w:lvl w:ilvl="3">
      <w:start w:val="1"/>
      <w:numFmt w:val="bullet"/>
      <w:pStyle w:val="BBDOverskrift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D777F2"/>
    <w:multiLevelType w:val="multilevel"/>
    <w:tmpl w:val="A6F8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360EA6"/>
    <w:multiLevelType w:val="hybridMultilevel"/>
    <w:tmpl w:val="721ACB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FD0428A"/>
    <w:multiLevelType w:val="hybridMultilevel"/>
    <w:tmpl w:val="BD388E98"/>
    <w:lvl w:ilvl="0" w:tplc="E7CE62E4">
      <w:start w:val="4"/>
      <w:numFmt w:val="bullet"/>
      <w:lvlText w:val="-"/>
      <w:lvlJc w:val="left"/>
      <w:pPr>
        <w:ind w:left="720" w:hanging="360"/>
      </w:pPr>
      <w:rPr>
        <w:rFonts w:ascii="Verdana" w:eastAsiaTheme="minorHAnsi" w:hAnsi="Verdan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275509F"/>
    <w:multiLevelType w:val="multilevel"/>
    <w:tmpl w:val="438E2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267714"/>
    <w:multiLevelType w:val="multilevel"/>
    <w:tmpl w:val="2728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C10B0B"/>
    <w:multiLevelType w:val="multilevel"/>
    <w:tmpl w:val="C7E29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8D25BED"/>
    <w:multiLevelType w:val="hybridMultilevel"/>
    <w:tmpl w:val="A5A641D6"/>
    <w:lvl w:ilvl="0" w:tplc="FFFFFFFF">
      <w:start w:val="4"/>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E7CE62E4">
      <w:start w:val="4"/>
      <w:numFmt w:val="bullet"/>
      <w:lvlText w:val="-"/>
      <w:lvlJc w:val="left"/>
      <w:pPr>
        <w:ind w:left="2160" w:hanging="360"/>
      </w:pPr>
      <w:rPr>
        <w:rFonts w:ascii="Verdana" w:eastAsiaTheme="minorHAnsi" w:hAnsi="Verdana"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94B06B3"/>
    <w:multiLevelType w:val="multilevel"/>
    <w:tmpl w:val="7A7A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E878F6"/>
    <w:multiLevelType w:val="hybridMultilevel"/>
    <w:tmpl w:val="AEAA44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EC53032"/>
    <w:multiLevelType w:val="multilevel"/>
    <w:tmpl w:val="617C4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BA6447"/>
    <w:multiLevelType w:val="hybridMultilevel"/>
    <w:tmpl w:val="482C1E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16023C1"/>
    <w:multiLevelType w:val="hybridMultilevel"/>
    <w:tmpl w:val="AF467F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27F0CCB"/>
    <w:multiLevelType w:val="multilevel"/>
    <w:tmpl w:val="E3B4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4243B9"/>
    <w:multiLevelType w:val="multilevel"/>
    <w:tmpl w:val="ADAC4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E27CA7"/>
    <w:multiLevelType w:val="hybridMultilevel"/>
    <w:tmpl w:val="EBC46B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8A0488C"/>
    <w:multiLevelType w:val="multilevel"/>
    <w:tmpl w:val="F1A4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234C77"/>
    <w:multiLevelType w:val="hybridMultilevel"/>
    <w:tmpl w:val="726E87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295272F2"/>
    <w:multiLevelType w:val="multilevel"/>
    <w:tmpl w:val="1062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FB45FF"/>
    <w:multiLevelType w:val="hybridMultilevel"/>
    <w:tmpl w:val="F49ED7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E523FE6"/>
    <w:multiLevelType w:val="hybridMultilevel"/>
    <w:tmpl w:val="E980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56A"/>
    <w:multiLevelType w:val="multilevel"/>
    <w:tmpl w:val="A6C6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F0A4D"/>
    <w:multiLevelType w:val="multilevel"/>
    <w:tmpl w:val="AFEED23A"/>
    <w:lvl w:ilvl="0">
      <w:start w:val="1"/>
      <w:numFmt w:val="bullet"/>
      <w:pStyle w:val="BBDParagraf1"/>
      <w:lvlText w:val="o"/>
      <w:lvlJc w:val="left"/>
      <w:pPr>
        <w:ind w:left="360" w:hanging="360"/>
      </w:pPr>
      <w:rPr>
        <w:rFonts w:ascii="Courier New" w:eastAsia="Courier New" w:hAnsi="Courier New" w:cs="Courier New"/>
      </w:rPr>
    </w:lvl>
    <w:lvl w:ilvl="1">
      <w:start w:val="1"/>
      <w:numFmt w:val="bullet"/>
      <w:pStyle w:val="BBDParagraf2"/>
      <w:lvlText w:val="o"/>
      <w:lvlJc w:val="left"/>
      <w:pPr>
        <w:ind w:left="1080" w:hanging="360"/>
      </w:pPr>
      <w:rPr>
        <w:rFonts w:ascii="Courier New" w:eastAsia="Courier New" w:hAnsi="Courier New" w:cs="Courier New"/>
      </w:rPr>
    </w:lvl>
    <w:lvl w:ilvl="2">
      <w:start w:val="1"/>
      <w:numFmt w:val="bullet"/>
      <w:pStyle w:val="BBDParagraf3"/>
      <w:lvlText w:val="▪"/>
      <w:lvlJc w:val="left"/>
      <w:pPr>
        <w:ind w:left="1800" w:hanging="360"/>
      </w:pPr>
      <w:rPr>
        <w:rFonts w:ascii="Noto Sans Symbols" w:eastAsia="Noto Sans Symbols" w:hAnsi="Noto Sans Symbols" w:cs="Noto Sans Symbols"/>
      </w:rPr>
    </w:lvl>
    <w:lvl w:ilvl="3">
      <w:start w:val="1"/>
      <w:numFmt w:val="bullet"/>
      <w:pStyle w:val="BBDParagraf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FDF43B9"/>
    <w:multiLevelType w:val="multilevel"/>
    <w:tmpl w:val="C6C05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622CBF"/>
    <w:multiLevelType w:val="hybridMultilevel"/>
    <w:tmpl w:val="C0FC17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31F12C76"/>
    <w:multiLevelType w:val="multilevel"/>
    <w:tmpl w:val="ECF63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617A97"/>
    <w:multiLevelType w:val="hybridMultilevel"/>
    <w:tmpl w:val="6E8449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33C34AC"/>
    <w:multiLevelType w:val="hybridMultilevel"/>
    <w:tmpl w:val="DD64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F0175F"/>
    <w:multiLevelType w:val="multilevel"/>
    <w:tmpl w:val="8FAA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5467EF"/>
    <w:multiLevelType w:val="hybridMultilevel"/>
    <w:tmpl w:val="FD30A2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7CF48A6"/>
    <w:multiLevelType w:val="hybridMultilevel"/>
    <w:tmpl w:val="A2787790"/>
    <w:lvl w:ilvl="0" w:tplc="E7CE62E4">
      <w:start w:val="4"/>
      <w:numFmt w:val="bullet"/>
      <w:lvlText w:val="-"/>
      <w:lvlJc w:val="left"/>
      <w:pPr>
        <w:ind w:left="720" w:hanging="360"/>
      </w:pPr>
      <w:rPr>
        <w:rFonts w:ascii="Verdana" w:eastAsiaTheme="minorHAnsi" w:hAnsi="Verdan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380A22F3"/>
    <w:multiLevelType w:val="multilevel"/>
    <w:tmpl w:val="44BC75A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1"/>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CD590C"/>
    <w:multiLevelType w:val="multilevel"/>
    <w:tmpl w:val="B516A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42" w15:restartNumberingAfterBreak="0">
    <w:nsid w:val="3DD42AE4"/>
    <w:multiLevelType w:val="multilevel"/>
    <w:tmpl w:val="4E0217AA"/>
    <w:lvl w:ilvl="0">
      <w:start w:val="10"/>
      <w:numFmt w:val="decimal"/>
      <w:pStyle w:val="BB-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7B5FD5"/>
    <w:multiLevelType w:val="hybridMultilevel"/>
    <w:tmpl w:val="6D688AB0"/>
    <w:lvl w:ilvl="0" w:tplc="ED0461B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40F364FE"/>
    <w:multiLevelType w:val="multilevel"/>
    <w:tmpl w:val="4E8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501468"/>
    <w:multiLevelType w:val="hybridMultilevel"/>
    <w:tmpl w:val="AD0C1850"/>
    <w:lvl w:ilvl="0" w:tplc="E7CE62E4">
      <w:start w:val="4"/>
      <w:numFmt w:val="bullet"/>
      <w:lvlText w:val="-"/>
      <w:lvlJc w:val="left"/>
      <w:pPr>
        <w:ind w:left="720" w:hanging="360"/>
      </w:pPr>
      <w:rPr>
        <w:rFonts w:ascii="Verdana" w:eastAsiaTheme="minorHAnsi" w:hAnsi="Verdan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435C66D9"/>
    <w:multiLevelType w:val="multilevel"/>
    <w:tmpl w:val="ABC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6F4E7F"/>
    <w:multiLevelType w:val="hybridMultilevel"/>
    <w:tmpl w:val="5D7833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48CB5910"/>
    <w:multiLevelType w:val="hybridMultilevel"/>
    <w:tmpl w:val="0A7EC0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48F763EC"/>
    <w:multiLevelType w:val="multilevel"/>
    <w:tmpl w:val="1DE8B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C10021"/>
    <w:multiLevelType w:val="hybridMultilevel"/>
    <w:tmpl w:val="61F69328"/>
    <w:lvl w:ilvl="0" w:tplc="E7CE62E4">
      <w:start w:val="4"/>
      <w:numFmt w:val="bullet"/>
      <w:lvlText w:val="-"/>
      <w:lvlJc w:val="left"/>
      <w:pPr>
        <w:ind w:left="720" w:hanging="360"/>
      </w:pPr>
      <w:rPr>
        <w:rFonts w:ascii="Verdana" w:eastAsiaTheme="minorHAnsi" w:hAnsi="Verdan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54C007E1"/>
    <w:multiLevelType w:val="multilevel"/>
    <w:tmpl w:val="C56A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875710"/>
    <w:multiLevelType w:val="hybridMultilevel"/>
    <w:tmpl w:val="B12674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5A6E665C"/>
    <w:multiLevelType w:val="multilevel"/>
    <w:tmpl w:val="5B1CDB24"/>
    <w:lvl w:ilvl="0">
      <w:start w:val="1"/>
      <w:numFmt w:val="bullet"/>
      <w:pStyle w:val="BB-Tal"/>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5B7D1031"/>
    <w:multiLevelType w:val="hybridMultilevel"/>
    <w:tmpl w:val="CAD4AB5E"/>
    <w:lvl w:ilvl="0" w:tplc="E7CE62E4">
      <w:start w:val="4"/>
      <w:numFmt w:val="bullet"/>
      <w:lvlText w:val="-"/>
      <w:lvlJc w:val="left"/>
      <w:pPr>
        <w:ind w:left="720" w:hanging="360"/>
      </w:pPr>
      <w:rPr>
        <w:rFonts w:ascii="Verdana" w:eastAsiaTheme="minorHAnsi" w:hAnsi="Verdan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5B9A5D6F"/>
    <w:multiLevelType w:val="hybridMultilevel"/>
    <w:tmpl w:val="9006D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9C3421"/>
    <w:multiLevelType w:val="multilevel"/>
    <w:tmpl w:val="E020E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786" w:hanging="360"/>
      </w:pPr>
      <w:rPr>
        <w:rFonts w:ascii="Arial" w:hAnsi="Arial" w:cs="Arial" w:hint="default"/>
        <w:sz w:val="32"/>
        <w:szCs w:val="32"/>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116B49"/>
    <w:multiLevelType w:val="hybridMultilevel"/>
    <w:tmpl w:val="4348A86E"/>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1152EED"/>
    <w:multiLevelType w:val="multilevel"/>
    <w:tmpl w:val="FE5E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7A4152"/>
    <w:multiLevelType w:val="multilevel"/>
    <w:tmpl w:val="6E0C2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2E83954"/>
    <w:multiLevelType w:val="hybridMultilevel"/>
    <w:tmpl w:val="0ABC17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65B47DAF"/>
    <w:multiLevelType w:val="multilevel"/>
    <w:tmpl w:val="075A6A5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80B493A"/>
    <w:multiLevelType w:val="hybridMultilevel"/>
    <w:tmpl w:val="15A4B0C8"/>
    <w:lvl w:ilvl="0" w:tplc="E7CE62E4">
      <w:start w:val="4"/>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84745B1"/>
    <w:multiLevelType w:val="hybridMultilevel"/>
    <w:tmpl w:val="A0F6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2E22CC"/>
    <w:multiLevelType w:val="multilevel"/>
    <w:tmpl w:val="6F34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9B724F"/>
    <w:multiLevelType w:val="hybridMultilevel"/>
    <w:tmpl w:val="268AE6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6CBA710C"/>
    <w:multiLevelType w:val="multilevel"/>
    <w:tmpl w:val="3344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6850BD"/>
    <w:multiLevelType w:val="multilevel"/>
    <w:tmpl w:val="4D86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DA1B72"/>
    <w:multiLevelType w:val="hybridMultilevel"/>
    <w:tmpl w:val="3EB27D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71552BD5"/>
    <w:multiLevelType w:val="hybridMultilevel"/>
    <w:tmpl w:val="8884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AF6C75"/>
    <w:multiLevelType w:val="multilevel"/>
    <w:tmpl w:val="1CC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31628F"/>
    <w:multiLevelType w:val="hybridMultilevel"/>
    <w:tmpl w:val="B83E97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15:restartNumberingAfterBreak="0">
    <w:nsid w:val="74B357B6"/>
    <w:multiLevelType w:val="hybridMultilevel"/>
    <w:tmpl w:val="39E2DF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76241B29"/>
    <w:multiLevelType w:val="multilevel"/>
    <w:tmpl w:val="63D6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723273"/>
    <w:multiLevelType w:val="hybridMultilevel"/>
    <w:tmpl w:val="2876AF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76BE219B"/>
    <w:multiLevelType w:val="hybridMultilevel"/>
    <w:tmpl w:val="F29AACE6"/>
    <w:lvl w:ilvl="0" w:tplc="E7CE62E4">
      <w:start w:val="4"/>
      <w:numFmt w:val="bullet"/>
      <w:lvlText w:val="-"/>
      <w:lvlJc w:val="left"/>
      <w:pPr>
        <w:ind w:left="720" w:hanging="360"/>
      </w:pPr>
      <w:rPr>
        <w:rFonts w:ascii="Verdana" w:eastAsiaTheme="minorHAnsi" w:hAnsi="Verdan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77AB379E"/>
    <w:multiLevelType w:val="hybridMultilevel"/>
    <w:tmpl w:val="D05010B6"/>
    <w:lvl w:ilvl="0" w:tplc="E7CE62E4">
      <w:start w:val="4"/>
      <w:numFmt w:val="bullet"/>
      <w:lvlText w:val="-"/>
      <w:lvlJc w:val="left"/>
      <w:pPr>
        <w:ind w:left="720" w:hanging="360"/>
      </w:pPr>
      <w:rPr>
        <w:rFonts w:ascii="Verdana" w:eastAsiaTheme="minorHAnsi" w:hAnsi="Verdan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F7D2A67"/>
    <w:multiLevelType w:val="multilevel"/>
    <w:tmpl w:val="B7608B86"/>
    <w:lvl w:ilvl="0">
      <w:start w:val="1"/>
      <w:numFmt w:val="decimal"/>
      <w:pStyle w:val="Kap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
  </w:num>
  <w:num w:numId="3">
    <w:abstractNumId w:val="78"/>
  </w:num>
  <w:num w:numId="4">
    <w:abstractNumId w:val="57"/>
  </w:num>
  <w:num w:numId="5">
    <w:abstractNumId w:val="43"/>
  </w:num>
  <w:num w:numId="6">
    <w:abstractNumId w:val="74"/>
  </w:num>
  <w:num w:numId="7">
    <w:abstractNumId w:val="71"/>
  </w:num>
  <w:num w:numId="8">
    <w:abstractNumId w:val="41"/>
  </w:num>
  <w:num w:numId="9">
    <w:abstractNumId w:val="79"/>
  </w:num>
  <w:num w:numId="10">
    <w:abstractNumId w:val="8"/>
  </w:num>
  <w:num w:numId="11">
    <w:abstractNumId w:val="30"/>
  </w:num>
  <w:num w:numId="12">
    <w:abstractNumId w:val="53"/>
  </w:num>
  <w:num w:numId="13">
    <w:abstractNumId w:val="42"/>
  </w:num>
  <w:num w:numId="14">
    <w:abstractNumId w:val="7"/>
  </w:num>
  <w:num w:numId="15">
    <w:abstractNumId w:val="62"/>
  </w:num>
  <w:num w:numId="16">
    <w:abstractNumId w:val="60"/>
  </w:num>
  <w:num w:numId="17">
    <w:abstractNumId w:val="12"/>
  </w:num>
  <w:num w:numId="18">
    <w:abstractNumId w:val="21"/>
  </w:num>
  <w:num w:numId="19">
    <w:abstractNumId w:val="1"/>
  </w:num>
  <w:num w:numId="20">
    <w:abstractNumId w:val="68"/>
  </w:num>
  <w:num w:numId="21">
    <w:abstractNumId w:val="33"/>
  </w:num>
  <w:num w:numId="22">
    <w:abstractNumId w:val="13"/>
  </w:num>
  <w:num w:numId="23">
    <w:abstractNumId w:val="65"/>
  </w:num>
  <w:num w:numId="24">
    <w:abstractNumId w:val="29"/>
  </w:num>
  <w:num w:numId="25">
    <w:abstractNumId w:val="55"/>
  </w:num>
  <w:num w:numId="26">
    <w:abstractNumId w:val="14"/>
  </w:num>
  <w:num w:numId="27">
    <w:abstractNumId w:val="49"/>
  </w:num>
  <w:num w:numId="28">
    <w:abstractNumId w:val="31"/>
    <w:lvlOverride w:ilvl="0">
      <w:lvl w:ilvl="0">
        <w:numFmt w:val="decimal"/>
        <w:lvlText w:val="%1."/>
        <w:lvlJc w:val="left"/>
      </w:lvl>
    </w:lvlOverride>
  </w:num>
  <w:num w:numId="29">
    <w:abstractNumId w:val="24"/>
  </w:num>
  <w:num w:numId="30">
    <w:abstractNumId w:val="16"/>
  </w:num>
  <w:num w:numId="31">
    <w:abstractNumId w:val="51"/>
  </w:num>
  <w:num w:numId="32">
    <w:abstractNumId w:val="0"/>
  </w:num>
  <w:num w:numId="33">
    <w:abstractNumId w:val="44"/>
  </w:num>
  <w:num w:numId="34">
    <w:abstractNumId w:val="67"/>
  </w:num>
  <w:num w:numId="35">
    <w:abstractNumId w:val="40"/>
  </w:num>
  <w:num w:numId="36">
    <w:abstractNumId w:val="46"/>
  </w:num>
  <w:num w:numId="37">
    <w:abstractNumId w:val="59"/>
  </w:num>
  <w:num w:numId="38">
    <w:abstractNumId w:val="18"/>
  </w:num>
  <w:num w:numId="39">
    <w:abstractNumId w:val="22"/>
  </w:num>
  <w:num w:numId="40">
    <w:abstractNumId w:val="15"/>
  </w:num>
  <w:num w:numId="41">
    <w:abstractNumId w:val="73"/>
  </w:num>
  <w:num w:numId="42">
    <w:abstractNumId w:val="45"/>
  </w:num>
  <w:num w:numId="43">
    <w:abstractNumId w:val="58"/>
  </w:num>
  <w:num w:numId="44">
    <w:abstractNumId w:val="63"/>
  </w:num>
  <w:num w:numId="45">
    <w:abstractNumId w:val="61"/>
  </w:num>
  <w:num w:numId="46">
    <w:abstractNumId w:val="23"/>
  </w:num>
  <w:num w:numId="47">
    <w:abstractNumId w:val="76"/>
  </w:num>
  <w:num w:numId="48">
    <w:abstractNumId w:val="27"/>
  </w:num>
  <w:num w:numId="49">
    <w:abstractNumId w:val="72"/>
  </w:num>
  <w:num w:numId="50">
    <w:abstractNumId w:val="2"/>
  </w:num>
  <w:num w:numId="51">
    <w:abstractNumId w:val="50"/>
  </w:num>
  <w:num w:numId="52">
    <w:abstractNumId w:val="19"/>
  </w:num>
  <w:num w:numId="53">
    <w:abstractNumId w:val="48"/>
  </w:num>
  <w:num w:numId="54">
    <w:abstractNumId w:val="54"/>
  </w:num>
  <w:num w:numId="55">
    <w:abstractNumId w:val="75"/>
  </w:num>
  <w:num w:numId="56">
    <w:abstractNumId w:val="77"/>
  </w:num>
  <w:num w:numId="57">
    <w:abstractNumId w:val="20"/>
  </w:num>
  <w:num w:numId="58">
    <w:abstractNumId w:val="39"/>
  </w:num>
  <w:num w:numId="59">
    <w:abstractNumId w:val="17"/>
  </w:num>
  <w:num w:numId="60">
    <w:abstractNumId w:val="69"/>
  </w:num>
  <w:num w:numId="61">
    <w:abstractNumId w:val="11"/>
  </w:num>
  <w:num w:numId="62">
    <w:abstractNumId w:val="66"/>
  </w:num>
  <w:num w:numId="63">
    <w:abstractNumId w:val="10"/>
  </w:num>
  <w:num w:numId="64">
    <w:abstractNumId w:val="37"/>
  </w:num>
  <w:num w:numId="65">
    <w:abstractNumId w:val="5"/>
  </w:num>
  <w:num w:numId="66">
    <w:abstractNumId w:val="47"/>
  </w:num>
  <w:num w:numId="67">
    <w:abstractNumId w:val="32"/>
  </w:num>
  <w:num w:numId="68">
    <w:abstractNumId w:val="52"/>
  </w:num>
  <w:num w:numId="69">
    <w:abstractNumId w:val="6"/>
  </w:num>
  <w:num w:numId="70">
    <w:abstractNumId w:val="34"/>
  </w:num>
  <w:num w:numId="71">
    <w:abstractNumId w:val="25"/>
  </w:num>
  <w:num w:numId="72">
    <w:abstractNumId w:val="56"/>
  </w:num>
  <w:num w:numId="73">
    <w:abstractNumId w:val="70"/>
  </w:num>
  <w:num w:numId="74">
    <w:abstractNumId w:val="9"/>
  </w:num>
  <w:num w:numId="75">
    <w:abstractNumId w:val="36"/>
  </w:num>
  <w:num w:numId="76">
    <w:abstractNumId w:val="26"/>
  </w:num>
  <w:num w:numId="77">
    <w:abstractNumId w:val="4"/>
  </w:num>
  <w:num w:numId="78">
    <w:abstractNumId w:val="35"/>
  </w:num>
  <w:num w:numId="79">
    <w:abstractNumId w:val="64"/>
  </w:num>
  <w:num w:numId="80">
    <w:abstractNumId w:val="2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3MDQwMjE1NDGwMDFX0lEKTi0uzszPAykwqgUAZrVmNywAAAA="/>
  </w:docVars>
  <w:rsids>
    <w:rsidRoot w:val="00194286"/>
    <w:rsid w:val="00014387"/>
    <w:rsid w:val="000168F2"/>
    <w:rsid w:val="000275CE"/>
    <w:rsid w:val="00035014"/>
    <w:rsid w:val="000528EC"/>
    <w:rsid w:val="000655C6"/>
    <w:rsid w:val="0006777E"/>
    <w:rsid w:val="00081FF2"/>
    <w:rsid w:val="0008597F"/>
    <w:rsid w:val="000A226A"/>
    <w:rsid w:val="000A2882"/>
    <w:rsid w:val="000A7F57"/>
    <w:rsid w:val="000C052B"/>
    <w:rsid w:val="000C2C09"/>
    <w:rsid w:val="000C488E"/>
    <w:rsid w:val="000C5742"/>
    <w:rsid w:val="000D3F2F"/>
    <w:rsid w:val="000E1F57"/>
    <w:rsid w:val="000E699A"/>
    <w:rsid w:val="001003CE"/>
    <w:rsid w:val="00100C0F"/>
    <w:rsid w:val="00111215"/>
    <w:rsid w:val="00125083"/>
    <w:rsid w:val="00126290"/>
    <w:rsid w:val="0013082F"/>
    <w:rsid w:val="00136557"/>
    <w:rsid w:val="00141AF8"/>
    <w:rsid w:val="00154C22"/>
    <w:rsid w:val="0019014C"/>
    <w:rsid w:val="0019235C"/>
    <w:rsid w:val="00194286"/>
    <w:rsid w:val="00197A8A"/>
    <w:rsid w:val="001A1E84"/>
    <w:rsid w:val="001B04C8"/>
    <w:rsid w:val="001B6981"/>
    <w:rsid w:val="001C294E"/>
    <w:rsid w:val="001D4132"/>
    <w:rsid w:val="001D4A8E"/>
    <w:rsid w:val="00217372"/>
    <w:rsid w:val="00220906"/>
    <w:rsid w:val="00223029"/>
    <w:rsid w:val="0023261E"/>
    <w:rsid w:val="0023281B"/>
    <w:rsid w:val="00235089"/>
    <w:rsid w:val="0023754F"/>
    <w:rsid w:val="00243102"/>
    <w:rsid w:val="00247650"/>
    <w:rsid w:val="002503CE"/>
    <w:rsid w:val="00270823"/>
    <w:rsid w:val="00272283"/>
    <w:rsid w:val="00275BC9"/>
    <w:rsid w:val="00275F09"/>
    <w:rsid w:val="00282A87"/>
    <w:rsid w:val="002A5878"/>
    <w:rsid w:val="002A7524"/>
    <w:rsid w:val="002B0FD4"/>
    <w:rsid w:val="002B7C00"/>
    <w:rsid w:val="002C4B81"/>
    <w:rsid w:val="002C4EE3"/>
    <w:rsid w:val="002C6621"/>
    <w:rsid w:val="002D0457"/>
    <w:rsid w:val="002F384C"/>
    <w:rsid w:val="00302880"/>
    <w:rsid w:val="00302A75"/>
    <w:rsid w:val="00314952"/>
    <w:rsid w:val="00326B76"/>
    <w:rsid w:val="00347AA9"/>
    <w:rsid w:val="00361B45"/>
    <w:rsid w:val="00370EB0"/>
    <w:rsid w:val="00370F66"/>
    <w:rsid w:val="00372F1A"/>
    <w:rsid w:val="00381963"/>
    <w:rsid w:val="00385BA6"/>
    <w:rsid w:val="00395D30"/>
    <w:rsid w:val="003A20BE"/>
    <w:rsid w:val="003A5F35"/>
    <w:rsid w:val="003B2FE5"/>
    <w:rsid w:val="003C6581"/>
    <w:rsid w:val="003D1E33"/>
    <w:rsid w:val="003E4051"/>
    <w:rsid w:val="003E75E8"/>
    <w:rsid w:val="003F0E91"/>
    <w:rsid w:val="003F4759"/>
    <w:rsid w:val="003F6726"/>
    <w:rsid w:val="00400CB5"/>
    <w:rsid w:val="004019C7"/>
    <w:rsid w:val="00407B3D"/>
    <w:rsid w:val="00424500"/>
    <w:rsid w:val="0043460A"/>
    <w:rsid w:val="00450E90"/>
    <w:rsid w:val="00454306"/>
    <w:rsid w:val="00472384"/>
    <w:rsid w:val="00477FD0"/>
    <w:rsid w:val="004832B8"/>
    <w:rsid w:val="00490B5F"/>
    <w:rsid w:val="004B013A"/>
    <w:rsid w:val="004B0A45"/>
    <w:rsid w:val="004B6397"/>
    <w:rsid w:val="004C203F"/>
    <w:rsid w:val="004E03E0"/>
    <w:rsid w:val="004E66F6"/>
    <w:rsid w:val="004F2668"/>
    <w:rsid w:val="004F6727"/>
    <w:rsid w:val="005053EF"/>
    <w:rsid w:val="005219D3"/>
    <w:rsid w:val="00541AA1"/>
    <w:rsid w:val="00543327"/>
    <w:rsid w:val="0055053E"/>
    <w:rsid w:val="00577469"/>
    <w:rsid w:val="0058552E"/>
    <w:rsid w:val="00586664"/>
    <w:rsid w:val="005904FE"/>
    <w:rsid w:val="00595DFA"/>
    <w:rsid w:val="005C49B9"/>
    <w:rsid w:val="005D186D"/>
    <w:rsid w:val="006302E4"/>
    <w:rsid w:val="00631126"/>
    <w:rsid w:val="00631898"/>
    <w:rsid w:val="00634115"/>
    <w:rsid w:val="00642157"/>
    <w:rsid w:val="0066078A"/>
    <w:rsid w:val="006762D5"/>
    <w:rsid w:val="00680DD0"/>
    <w:rsid w:val="0068340B"/>
    <w:rsid w:val="00697F0C"/>
    <w:rsid w:val="006A12ED"/>
    <w:rsid w:val="006B01F9"/>
    <w:rsid w:val="006C1C7B"/>
    <w:rsid w:val="006C59B9"/>
    <w:rsid w:val="006E06AF"/>
    <w:rsid w:val="006E1ECA"/>
    <w:rsid w:val="006E6EDF"/>
    <w:rsid w:val="006E7228"/>
    <w:rsid w:val="006F4199"/>
    <w:rsid w:val="006F4661"/>
    <w:rsid w:val="00703D74"/>
    <w:rsid w:val="0072207A"/>
    <w:rsid w:val="00730114"/>
    <w:rsid w:val="00743E10"/>
    <w:rsid w:val="00765326"/>
    <w:rsid w:val="007933D8"/>
    <w:rsid w:val="007938C6"/>
    <w:rsid w:val="007B2097"/>
    <w:rsid w:val="007B2C51"/>
    <w:rsid w:val="007B6263"/>
    <w:rsid w:val="007C0937"/>
    <w:rsid w:val="007C19E4"/>
    <w:rsid w:val="007C77F4"/>
    <w:rsid w:val="007D563A"/>
    <w:rsid w:val="007E0D4B"/>
    <w:rsid w:val="007F7E60"/>
    <w:rsid w:val="00800F9E"/>
    <w:rsid w:val="00806C1A"/>
    <w:rsid w:val="00807213"/>
    <w:rsid w:val="00810729"/>
    <w:rsid w:val="00815E4A"/>
    <w:rsid w:val="00820A51"/>
    <w:rsid w:val="00834928"/>
    <w:rsid w:val="00835F19"/>
    <w:rsid w:val="00853D5E"/>
    <w:rsid w:val="00854F51"/>
    <w:rsid w:val="00856258"/>
    <w:rsid w:val="008622DC"/>
    <w:rsid w:val="00863430"/>
    <w:rsid w:val="00865B5F"/>
    <w:rsid w:val="0086636A"/>
    <w:rsid w:val="008854E8"/>
    <w:rsid w:val="008903D4"/>
    <w:rsid w:val="008914F4"/>
    <w:rsid w:val="0089697C"/>
    <w:rsid w:val="008A1B37"/>
    <w:rsid w:val="008A1F89"/>
    <w:rsid w:val="008A3BF7"/>
    <w:rsid w:val="008B0620"/>
    <w:rsid w:val="008B153A"/>
    <w:rsid w:val="008B55CB"/>
    <w:rsid w:val="008C0B65"/>
    <w:rsid w:val="008C75A4"/>
    <w:rsid w:val="008D0429"/>
    <w:rsid w:val="008E1F55"/>
    <w:rsid w:val="008E6F1F"/>
    <w:rsid w:val="0091082B"/>
    <w:rsid w:val="00911DF8"/>
    <w:rsid w:val="00931701"/>
    <w:rsid w:val="009332EF"/>
    <w:rsid w:val="00955187"/>
    <w:rsid w:val="0096083B"/>
    <w:rsid w:val="00962D87"/>
    <w:rsid w:val="00967C4F"/>
    <w:rsid w:val="0097281E"/>
    <w:rsid w:val="00975A5F"/>
    <w:rsid w:val="00977842"/>
    <w:rsid w:val="00980A8C"/>
    <w:rsid w:val="00994C05"/>
    <w:rsid w:val="009A79CA"/>
    <w:rsid w:val="009C1ABB"/>
    <w:rsid w:val="00A06541"/>
    <w:rsid w:val="00A113FE"/>
    <w:rsid w:val="00A358B7"/>
    <w:rsid w:val="00A4651C"/>
    <w:rsid w:val="00A47E8C"/>
    <w:rsid w:val="00A50800"/>
    <w:rsid w:val="00A7280C"/>
    <w:rsid w:val="00A964AD"/>
    <w:rsid w:val="00AA3DB8"/>
    <w:rsid w:val="00AA42F0"/>
    <w:rsid w:val="00AA4832"/>
    <w:rsid w:val="00AC3E5E"/>
    <w:rsid w:val="00AD04E1"/>
    <w:rsid w:val="00AD11AB"/>
    <w:rsid w:val="00AF6696"/>
    <w:rsid w:val="00AF7DA1"/>
    <w:rsid w:val="00B36026"/>
    <w:rsid w:val="00B367ED"/>
    <w:rsid w:val="00B422D8"/>
    <w:rsid w:val="00B524CF"/>
    <w:rsid w:val="00B60588"/>
    <w:rsid w:val="00B742AC"/>
    <w:rsid w:val="00B801AE"/>
    <w:rsid w:val="00B96701"/>
    <w:rsid w:val="00B969A7"/>
    <w:rsid w:val="00BA21E9"/>
    <w:rsid w:val="00BA5288"/>
    <w:rsid w:val="00BB5488"/>
    <w:rsid w:val="00BC41D0"/>
    <w:rsid w:val="00BC52F7"/>
    <w:rsid w:val="00BE1F7B"/>
    <w:rsid w:val="00C018A8"/>
    <w:rsid w:val="00C072B9"/>
    <w:rsid w:val="00C2383C"/>
    <w:rsid w:val="00C32C14"/>
    <w:rsid w:val="00C3323B"/>
    <w:rsid w:val="00C4250F"/>
    <w:rsid w:val="00C444F4"/>
    <w:rsid w:val="00C46D59"/>
    <w:rsid w:val="00C5352C"/>
    <w:rsid w:val="00C5745E"/>
    <w:rsid w:val="00C76E74"/>
    <w:rsid w:val="00C82116"/>
    <w:rsid w:val="00C82AFA"/>
    <w:rsid w:val="00C853A0"/>
    <w:rsid w:val="00CA7B81"/>
    <w:rsid w:val="00CB0479"/>
    <w:rsid w:val="00CB7EFA"/>
    <w:rsid w:val="00CE43B0"/>
    <w:rsid w:val="00CE4ED9"/>
    <w:rsid w:val="00CF3F15"/>
    <w:rsid w:val="00CF40B6"/>
    <w:rsid w:val="00D272C0"/>
    <w:rsid w:val="00D44C55"/>
    <w:rsid w:val="00D56DA6"/>
    <w:rsid w:val="00D57257"/>
    <w:rsid w:val="00D6278D"/>
    <w:rsid w:val="00D74A37"/>
    <w:rsid w:val="00DB27E5"/>
    <w:rsid w:val="00DC19FA"/>
    <w:rsid w:val="00DF0FED"/>
    <w:rsid w:val="00DF63F6"/>
    <w:rsid w:val="00E04537"/>
    <w:rsid w:val="00E0523F"/>
    <w:rsid w:val="00E21E06"/>
    <w:rsid w:val="00E24FCB"/>
    <w:rsid w:val="00E3191E"/>
    <w:rsid w:val="00E65A35"/>
    <w:rsid w:val="00E77589"/>
    <w:rsid w:val="00E91F2D"/>
    <w:rsid w:val="00E95EF3"/>
    <w:rsid w:val="00EA06CF"/>
    <w:rsid w:val="00EA77E2"/>
    <w:rsid w:val="00EB7D84"/>
    <w:rsid w:val="00EC7CEF"/>
    <w:rsid w:val="00EE59CD"/>
    <w:rsid w:val="00EE782B"/>
    <w:rsid w:val="00EF22BF"/>
    <w:rsid w:val="00EF2C96"/>
    <w:rsid w:val="00EF4980"/>
    <w:rsid w:val="00F0028C"/>
    <w:rsid w:val="00F00D67"/>
    <w:rsid w:val="00F00FF8"/>
    <w:rsid w:val="00F13E93"/>
    <w:rsid w:val="00F22390"/>
    <w:rsid w:val="00F22D2D"/>
    <w:rsid w:val="00F36831"/>
    <w:rsid w:val="00F412D6"/>
    <w:rsid w:val="00F55D1B"/>
    <w:rsid w:val="00F62B3E"/>
    <w:rsid w:val="00F63271"/>
    <w:rsid w:val="00F761EF"/>
    <w:rsid w:val="00F90BDD"/>
    <w:rsid w:val="00FA076E"/>
    <w:rsid w:val="00FA219E"/>
    <w:rsid w:val="00FA57EF"/>
    <w:rsid w:val="00FB18FB"/>
    <w:rsid w:val="00FB2C17"/>
    <w:rsid w:val="00FC18DB"/>
    <w:rsid w:val="00FC7B88"/>
    <w:rsid w:val="00FD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DEC7C"/>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E33"/>
  </w:style>
  <w:style w:type="paragraph" w:styleId="Heading1">
    <w:name w:val="heading 1"/>
    <w:basedOn w:val="Normal"/>
    <w:next w:val="Normal"/>
    <w:link w:val="Heading1Char"/>
    <w:qFormat/>
    <w:rsid w:val="00834928"/>
    <w:pPr>
      <w:keepNext/>
      <w:numPr>
        <w:numId w:val="15"/>
      </w:numPr>
      <w:spacing w:before="240" w:after="60"/>
      <w:outlineLvl w:val="0"/>
    </w:pPr>
    <w:rPr>
      <w:rFonts w:ascii="Verdana" w:eastAsia="Verdana" w:hAnsi="Verdana" w:cs="Verdana"/>
      <w:bCs/>
      <w:sz w:val="32"/>
      <w:szCs w:val="32"/>
      <w:lang w:val="en-GB" w:eastAsia="ru-RU"/>
    </w:rPr>
  </w:style>
  <w:style w:type="paragraph" w:styleId="Heading2">
    <w:name w:val="heading 2"/>
    <w:basedOn w:val="Heading1"/>
    <w:next w:val="Normal"/>
    <w:link w:val="Heading2Char"/>
    <w:qFormat/>
    <w:rsid w:val="00834928"/>
    <w:pPr>
      <w:numPr>
        <w:numId w:val="0"/>
      </w:numPr>
      <w:outlineLvl w:val="1"/>
    </w:pPr>
    <w:rPr>
      <w:sz w:val="28"/>
    </w:rPr>
  </w:style>
  <w:style w:type="paragraph" w:styleId="Heading3">
    <w:name w:val="heading 3"/>
    <w:basedOn w:val="Normal"/>
    <w:next w:val="NormalParagraph"/>
    <w:link w:val="Heading3Char"/>
    <w:qFormat/>
    <w:rsid w:val="00834928"/>
    <w:pPr>
      <w:keepNext/>
      <w:widowControl w:val="0"/>
      <w:spacing w:before="120" w:after="120" w:line="240" w:lineRule="auto"/>
      <w:outlineLvl w:val="2"/>
    </w:pPr>
    <w:rPr>
      <w:rFonts w:ascii="Verdana" w:eastAsia="Times New Roman" w:hAnsi="Verdana" w:cs="Verdana"/>
      <w:snapToGrid w:val="0"/>
      <w:szCs w:val="20"/>
      <w:u w:val="single"/>
      <w:lang w:val="en-GB"/>
    </w:rPr>
  </w:style>
  <w:style w:type="paragraph" w:styleId="Heading4">
    <w:name w:val="heading 4"/>
    <w:basedOn w:val="Normal"/>
    <w:next w:val="Normal"/>
    <w:link w:val="Heading4Char"/>
    <w:qFormat/>
    <w:rsid w:val="00834928"/>
    <w:pPr>
      <w:keepNext/>
      <w:widowControl w:val="0"/>
      <w:numPr>
        <w:ilvl w:val="3"/>
        <w:numId w:val="8"/>
      </w:numPr>
      <w:spacing w:before="120" w:after="120" w:line="240" w:lineRule="auto"/>
      <w:outlineLvl w:val="3"/>
    </w:pPr>
    <w:rPr>
      <w:rFonts w:ascii="Times New Roman" w:eastAsia="Times New Roman" w:hAnsi="Times New Roman" w:cs="Verdana"/>
      <w:b/>
      <w:snapToGrid w:val="0"/>
      <w:szCs w:val="20"/>
      <w:lang w:val="en-GB"/>
    </w:rPr>
  </w:style>
  <w:style w:type="paragraph" w:styleId="Heading5">
    <w:name w:val="heading 5"/>
    <w:basedOn w:val="Normal"/>
    <w:next w:val="NormalParagraph"/>
    <w:link w:val="Heading5Char"/>
    <w:qFormat/>
    <w:rsid w:val="00834928"/>
    <w:pPr>
      <w:keepNext/>
      <w:numPr>
        <w:ilvl w:val="4"/>
        <w:numId w:val="8"/>
      </w:numPr>
      <w:spacing w:before="120" w:after="120" w:line="240" w:lineRule="auto"/>
      <w:outlineLvl w:val="4"/>
    </w:pPr>
    <w:rPr>
      <w:rFonts w:ascii="Times New Roman" w:eastAsia="Times New Roman" w:hAnsi="Times New Roman" w:cs="Verdana"/>
      <w:b/>
      <w:bCs/>
      <w:szCs w:val="24"/>
      <w:lang w:val="en-GB"/>
    </w:rPr>
  </w:style>
  <w:style w:type="paragraph" w:styleId="Heading6">
    <w:name w:val="heading 6"/>
    <w:basedOn w:val="Normal"/>
    <w:next w:val="NormalParagraph"/>
    <w:link w:val="Heading6Char"/>
    <w:qFormat/>
    <w:rsid w:val="00834928"/>
    <w:pPr>
      <w:widowControl w:val="0"/>
      <w:numPr>
        <w:ilvl w:val="5"/>
        <w:numId w:val="8"/>
      </w:numPr>
      <w:spacing w:before="120" w:after="480" w:line="240" w:lineRule="auto"/>
      <w:outlineLvl w:val="5"/>
    </w:pPr>
    <w:rPr>
      <w:rFonts w:ascii="Times New Roman" w:eastAsia="Times New Roman" w:hAnsi="Times New Roman" w:cs="Verdana"/>
      <w:b/>
      <w:snapToGrid w:val="0"/>
      <w:szCs w:val="20"/>
      <w:u w:val="single"/>
      <w:lang w:val="en-GB"/>
    </w:rPr>
  </w:style>
  <w:style w:type="paragraph" w:styleId="Heading7">
    <w:name w:val="heading 7"/>
    <w:basedOn w:val="Normal"/>
    <w:next w:val="NormalParagraph"/>
    <w:link w:val="Heading7Char"/>
    <w:qFormat/>
    <w:rsid w:val="00834928"/>
    <w:pPr>
      <w:keepNext/>
      <w:widowControl w:val="0"/>
      <w:numPr>
        <w:ilvl w:val="6"/>
        <w:numId w:val="8"/>
      </w:numPr>
      <w:spacing w:before="120" w:after="120" w:line="240" w:lineRule="auto"/>
      <w:outlineLvl w:val="6"/>
    </w:pPr>
    <w:rPr>
      <w:rFonts w:ascii="Times New Roman" w:eastAsia="Times New Roman" w:hAnsi="Times New Roman" w:cs="Verdana"/>
      <w:iCs/>
      <w:snapToGrid w:val="0"/>
      <w:szCs w:val="20"/>
      <w:u w:val="single"/>
      <w:lang w:val="en-GB"/>
    </w:rPr>
  </w:style>
  <w:style w:type="paragraph" w:styleId="Heading8">
    <w:name w:val="heading 8"/>
    <w:basedOn w:val="Normal"/>
    <w:next w:val="Normal"/>
    <w:link w:val="Heading8Char"/>
    <w:qFormat/>
    <w:rsid w:val="00834928"/>
    <w:pPr>
      <w:keepNext/>
      <w:widowControl w:val="0"/>
      <w:numPr>
        <w:ilvl w:val="7"/>
        <w:numId w:val="8"/>
      </w:numPr>
      <w:spacing w:after="0" w:line="240" w:lineRule="auto"/>
      <w:jc w:val="center"/>
      <w:outlineLvl w:val="7"/>
    </w:pPr>
    <w:rPr>
      <w:rFonts w:ascii="Times New Roman" w:eastAsia="Times New Roman" w:hAnsi="Times New Roman" w:cs="Verdana"/>
      <w:b/>
      <w:bCs/>
      <w:snapToGrid w:val="0"/>
      <w:sz w:val="18"/>
      <w:szCs w:val="20"/>
      <w:lang w:val="en-GB"/>
    </w:rPr>
  </w:style>
  <w:style w:type="paragraph" w:styleId="Heading9">
    <w:name w:val="heading 9"/>
    <w:basedOn w:val="Normal"/>
    <w:next w:val="Normal"/>
    <w:link w:val="Heading9Char"/>
    <w:qFormat/>
    <w:rsid w:val="00834928"/>
    <w:pPr>
      <w:keepNext/>
      <w:numPr>
        <w:ilvl w:val="8"/>
        <w:numId w:val="8"/>
      </w:numPr>
      <w:spacing w:after="0" w:line="240" w:lineRule="auto"/>
      <w:jc w:val="center"/>
      <w:outlineLvl w:val="8"/>
    </w:pPr>
    <w:rPr>
      <w:rFonts w:ascii="Times New Roman" w:eastAsia="Times New Roman" w:hAnsi="Times New Roman" w:cs="Verdana"/>
      <w:b/>
      <w:i/>
      <w:sz w:val="20"/>
      <w:szCs w:val="20"/>
      <w:u w:val="single"/>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rsid w:val="00194286"/>
  </w:style>
  <w:style w:type="paragraph" w:styleId="Footer">
    <w:name w:val="footer"/>
    <w:basedOn w:val="Normal"/>
    <w:link w:val="FooterChar"/>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rsid w:val="00194286"/>
  </w:style>
  <w:style w:type="paragraph" w:styleId="BalloonText">
    <w:name w:val="Balloon Text"/>
    <w:basedOn w:val="Normal"/>
    <w:link w:val="BalloonTextChar"/>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 (numbered (a)),References,WB List Paragraph,List Paragraph1,Ha,List Bullet Mary,Dot pt,F5 List Paragraph,List Paragraph Char Char Char,Indicator Text,Numbered Para 1,Colorful List - Accent 11,Bullet 1,Bullet Points"/>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1"/>
      </w:numPr>
    </w:pPr>
  </w:style>
  <w:style w:type="numbering" w:customStyle="1" w:styleId="3">
    <w:name w:val="Импортированный стиль 3"/>
    <w:rsid w:val="00977842"/>
    <w:pPr>
      <w:numPr>
        <w:numId w:val="2"/>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3"/>
      </w:numPr>
    </w:pPr>
  </w:style>
  <w:style w:type="character" w:styleId="CommentReference">
    <w:name w:val="annotation reference"/>
    <w:basedOn w:val="DefaultParagraphFont"/>
    <w:unhideWhenUsed/>
    <w:rsid w:val="00197A8A"/>
    <w:rPr>
      <w:sz w:val="16"/>
      <w:szCs w:val="16"/>
    </w:rPr>
  </w:style>
  <w:style w:type="paragraph" w:styleId="CommentText">
    <w:name w:val="annotation text"/>
    <w:basedOn w:val="Normal"/>
    <w:link w:val="CommentTextChar"/>
    <w:unhideWhenUsed/>
    <w:rsid w:val="00197A8A"/>
    <w:pPr>
      <w:spacing w:line="240" w:lineRule="auto"/>
    </w:pPr>
    <w:rPr>
      <w:sz w:val="20"/>
      <w:szCs w:val="20"/>
    </w:rPr>
  </w:style>
  <w:style w:type="character" w:customStyle="1" w:styleId="CommentTextChar">
    <w:name w:val="Comment Text Char"/>
    <w:basedOn w:val="DefaultParagraphFont"/>
    <w:link w:val="CommentText"/>
    <w:rsid w:val="00197A8A"/>
    <w:rPr>
      <w:sz w:val="20"/>
      <w:szCs w:val="20"/>
    </w:rPr>
  </w:style>
  <w:style w:type="paragraph" w:styleId="CommentSubject">
    <w:name w:val="annotation subject"/>
    <w:basedOn w:val="CommentText"/>
    <w:next w:val="CommentText"/>
    <w:link w:val="CommentSubjectChar"/>
    <w:semiHidden/>
    <w:unhideWhenUsed/>
    <w:rsid w:val="00197A8A"/>
    <w:rPr>
      <w:b/>
      <w:bCs/>
    </w:rPr>
  </w:style>
  <w:style w:type="character" w:customStyle="1" w:styleId="CommentSubjectChar">
    <w:name w:val="Comment Subject Char"/>
    <w:basedOn w:val="CommentTextChar"/>
    <w:link w:val="CommentSubject"/>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10">
    <w:name w:val="Незакрита згадка1"/>
    <w:basedOn w:val="DefaultParagraphFont"/>
    <w:uiPriority w:val="99"/>
    <w:semiHidden/>
    <w:unhideWhenUsed/>
    <w:rsid w:val="002D0457"/>
    <w:rPr>
      <w:color w:val="605E5C"/>
      <w:shd w:val="clear" w:color="auto" w:fill="E1DFDD"/>
    </w:rPr>
  </w:style>
  <w:style w:type="paragraph" w:styleId="Revision">
    <w:name w:val="Revision"/>
    <w:hidden/>
    <w:uiPriority w:val="99"/>
    <w:semiHidden/>
    <w:rsid w:val="00C82AFA"/>
    <w:pPr>
      <w:spacing w:after="0" w:line="240" w:lineRule="auto"/>
    </w:pPr>
  </w:style>
  <w:style w:type="character" w:customStyle="1" w:styleId="Heading1Char">
    <w:name w:val="Heading 1 Char"/>
    <w:basedOn w:val="DefaultParagraphFont"/>
    <w:link w:val="Heading1"/>
    <w:rsid w:val="00834928"/>
    <w:rPr>
      <w:rFonts w:ascii="Verdana" w:eastAsia="Verdana" w:hAnsi="Verdana" w:cs="Verdana"/>
      <w:bCs/>
      <w:sz w:val="32"/>
      <w:szCs w:val="32"/>
      <w:lang w:val="en-GB" w:eastAsia="ru-RU"/>
    </w:rPr>
  </w:style>
  <w:style w:type="character" w:customStyle="1" w:styleId="Heading2Char">
    <w:name w:val="Heading 2 Char"/>
    <w:basedOn w:val="DefaultParagraphFont"/>
    <w:link w:val="Heading2"/>
    <w:rsid w:val="00834928"/>
    <w:rPr>
      <w:rFonts w:ascii="Verdana" w:eastAsia="Verdana" w:hAnsi="Verdana" w:cs="Verdana"/>
      <w:bCs/>
      <w:sz w:val="28"/>
      <w:szCs w:val="32"/>
      <w:lang w:val="en-GB" w:eastAsia="ru-RU"/>
    </w:rPr>
  </w:style>
  <w:style w:type="character" w:customStyle="1" w:styleId="Heading3Char">
    <w:name w:val="Heading 3 Char"/>
    <w:basedOn w:val="DefaultParagraphFont"/>
    <w:link w:val="Heading3"/>
    <w:rsid w:val="00834928"/>
    <w:rPr>
      <w:rFonts w:ascii="Verdana" w:eastAsia="Times New Roman" w:hAnsi="Verdana" w:cs="Verdana"/>
      <w:snapToGrid w:val="0"/>
      <w:szCs w:val="20"/>
      <w:u w:val="single"/>
      <w:lang w:val="en-GB"/>
    </w:rPr>
  </w:style>
  <w:style w:type="character" w:customStyle="1" w:styleId="Heading4Char">
    <w:name w:val="Heading 4 Char"/>
    <w:basedOn w:val="DefaultParagraphFont"/>
    <w:link w:val="Heading4"/>
    <w:rsid w:val="00834928"/>
    <w:rPr>
      <w:rFonts w:ascii="Times New Roman" w:eastAsia="Times New Roman" w:hAnsi="Times New Roman" w:cs="Verdana"/>
      <w:b/>
      <w:snapToGrid w:val="0"/>
      <w:szCs w:val="20"/>
      <w:lang w:val="en-GB"/>
    </w:rPr>
  </w:style>
  <w:style w:type="character" w:customStyle="1" w:styleId="Heading5Char">
    <w:name w:val="Heading 5 Char"/>
    <w:basedOn w:val="DefaultParagraphFont"/>
    <w:link w:val="Heading5"/>
    <w:rsid w:val="00834928"/>
    <w:rPr>
      <w:rFonts w:ascii="Times New Roman" w:eastAsia="Times New Roman" w:hAnsi="Times New Roman" w:cs="Verdana"/>
      <w:b/>
      <w:bCs/>
      <w:szCs w:val="24"/>
      <w:lang w:val="en-GB"/>
    </w:rPr>
  </w:style>
  <w:style w:type="character" w:customStyle="1" w:styleId="Heading6Char">
    <w:name w:val="Heading 6 Char"/>
    <w:basedOn w:val="DefaultParagraphFont"/>
    <w:link w:val="Heading6"/>
    <w:rsid w:val="00834928"/>
    <w:rPr>
      <w:rFonts w:ascii="Times New Roman" w:eastAsia="Times New Roman" w:hAnsi="Times New Roman" w:cs="Verdana"/>
      <w:b/>
      <w:snapToGrid w:val="0"/>
      <w:szCs w:val="20"/>
      <w:u w:val="single"/>
      <w:lang w:val="en-GB"/>
    </w:rPr>
  </w:style>
  <w:style w:type="character" w:customStyle="1" w:styleId="Heading7Char">
    <w:name w:val="Heading 7 Char"/>
    <w:basedOn w:val="DefaultParagraphFont"/>
    <w:link w:val="Heading7"/>
    <w:rsid w:val="00834928"/>
    <w:rPr>
      <w:rFonts w:ascii="Times New Roman" w:eastAsia="Times New Roman" w:hAnsi="Times New Roman" w:cs="Verdana"/>
      <w:iCs/>
      <w:snapToGrid w:val="0"/>
      <w:szCs w:val="20"/>
      <w:u w:val="single"/>
      <w:lang w:val="en-GB"/>
    </w:rPr>
  </w:style>
  <w:style w:type="character" w:customStyle="1" w:styleId="Heading8Char">
    <w:name w:val="Heading 8 Char"/>
    <w:basedOn w:val="DefaultParagraphFont"/>
    <w:link w:val="Heading8"/>
    <w:rsid w:val="00834928"/>
    <w:rPr>
      <w:rFonts w:ascii="Times New Roman" w:eastAsia="Times New Roman" w:hAnsi="Times New Roman" w:cs="Verdana"/>
      <w:b/>
      <w:bCs/>
      <w:snapToGrid w:val="0"/>
      <w:sz w:val="18"/>
      <w:szCs w:val="20"/>
      <w:lang w:val="en-GB"/>
    </w:rPr>
  </w:style>
  <w:style w:type="character" w:customStyle="1" w:styleId="Heading9Char">
    <w:name w:val="Heading 9 Char"/>
    <w:basedOn w:val="DefaultParagraphFont"/>
    <w:link w:val="Heading9"/>
    <w:rsid w:val="00834928"/>
    <w:rPr>
      <w:rFonts w:ascii="Times New Roman" w:eastAsia="Times New Roman" w:hAnsi="Times New Roman" w:cs="Verdana"/>
      <w:b/>
      <w:i/>
      <w:sz w:val="20"/>
      <w:szCs w:val="20"/>
      <w:u w:val="single"/>
      <w:lang w:val="en-GB" w:eastAsia="ru-RU"/>
    </w:rPr>
  </w:style>
  <w:style w:type="table" w:customStyle="1" w:styleId="TableNormal1">
    <w:name w:val="Table Normal1"/>
    <w:rsid w:val="00834928"/>
    <w:rPr>
      <w:rFonts w:ascii="Verdana" w:eastAsia="Verdana" w:hAnsi="Verdana" w:cs="Verdana"/>
      <w:sz w:val="20"/>
      <w:szCs w:val="20"/>
      <w:lang w:val="en-GB" w:eastAsia="ru-RU"/>
    </w:rPr>
    <w:tblPr>
      <w:tblCellMar>
        <w:top w:w="0" w:type="dxa"/>
        <w:left w:w="0" w:type="dxa"/>
        <w:bottom w:w="0" w:type="dxa"/>
        <w:right w:w="0" w:type="dxa"/>
      </w:tblCellMar>
    </w:tblPr>
  </w:style>
  <w:style w:type="paragraph" w:styleId="Title">
    <w:name w:val="Title"/>
    <w:basedOn w:val="Normal"/>
    <w:next w:val="Normal"/>
    <w:link w:val="TitleChar"/>
    <w:qFormat/>
    <w:rsid w:val="00834928"/>
    <w:pPr>
      <w:pBdr>
        <w:bottom w:val="single" w:sz="8" w:space="4" w:color="4F81BD"/>
      </w:pBdr>
      <w:spacing w:after="300" w:line="240" w:lineRule="auto"/>
      <w:contextualSpacing/>
    </w:pPr>
    <w:rPr>
      <w:rFonts w:ascii="Cambria" w:eastAsia="Times New Roman" w:hAnsi="Cambria" w:cs="Verdana"/>
      <w:color w:val="17365D"/>
      <w:spacing w:val="5"/>
      <w:kern w:val="28"/>
      <w:sz w:val="52"/>
      <w:szCs w:val="52"/>
      <w:lang w:val="en-GB" w:eastAsia="ru-RU"/>
    </w:rPr>
  </w:style>
  <w:style w:type="character" w:customStyle="1" w:styleId="TitleChar">
    <w:name w:val="Title Char"/>
    <w:basedOn w:val="DefaultParagraphFont"/>
    <w:link w:val="Title"/>
    <w:rsid w:val="00834928"/>
    <w:rPr>
      <w:rFonts w:ascii="Cambria" w:eastAsia="Times New Roman" w:hAnsi="Cambria" w:cs="Verdana"/>
      <w:color w:val="17365D"/>
      <w:spacing w:val="5"/>
      <w:kern w:val="28"/>
      <w:sz w:val="52"/>
      <w:szCs w:val="52"/>
      <w:lang w:val="en-GB" w:eastAsia="ru-RU"/>
    </w:rPr>
  </w:style>
  <w:style w:type="paragraph" w:customStyle="1" w:styleId="NormalParagraph">
    <w:name w:val="Normal Paragraph"/>
    <w:basedOn w:val="Normal"/>
    <w:link w:val="NormalParagraphTegn"/>
    <w:rsid w:val="00834928"/>
    <w:pPr>
      <w:widowControl w:val="0"/>
      <w:spacing w:after="120" w:line="240" w:lineRule="auto"/>
    </w:pPr>
    <w:rPr>
      <w:rFonts w:ascii="Times New Roman" w:eastAsia="Times New Roman" w:hAnsi="Times New Roman" w:cs="Verdana"/>
      <w:snapToGrid w:val="0"/>
      <w:szCs w:val="20"/>
      <w:lang w:val="en-GB"/>
    </w:rPr>
  </w:style>
  <w:style w:type="character" w:customStyle="1" w:styleId="NormalParagraphTegn">
    <w:name w:val="Normal Paragraph Tegn"/>
    <w:link w:val="NormalParagraph"/>
    <w:rsid w:val="00834928"/>
    <w:rPr>
      <w:rFonts w:ascii="Times New Roman" w:eastAsia="Times New Roman" w:hAnsi="Times New Roman" w:cs="Verdana"/>
      <w:snapToGrid w:val="0"/>
      <w:szCs w:val="20"/>
      <w:lang w:val="en-GB"/>
    </w:rPr>
  </w:style>
  <w:style w:type="paragraph" w:customStyle="1" w:styleId="Mediumgitter1-fremhvningsfarve21">
    <w:name w:val="Medium gitter 1 - fremhævningsfarve 21"/>
    <w:basedOn w:val="Normal"/>
    <w:uiPriority w:val="34"/>
    <w:qFormat/>
    <w:rsid w:val="00834928"/>
    <w:pPr>
      <w:spacing w:after="0" w:line="240" w:lineRule="auto"/>
      <w:ind w:left="1304"/>
      <w:jc w:val="both"/>
    </w:pPr>
    <w:rPr>
      <w:rFonts w:ascii="Garamond" w:eastAsia="Times New Roman" w:hAnsi="Garamond" w:cs="Verdana"/>
      <w:sz w:val="26"/>
      <w:szCs w:val="20"/>
      <w:lang w:val="en-GB"/>
    </w:rPr>
  </w:style>
  <w:style w:type="paragraph" w:styleId="Date">
    <w:name w:val="Date"/>
    <w:basedOn w:val="Normal"/>
    <w:next w:val="Normal"/>
    <w:link w:val="DateChar"/>
    <w:uiPriority w:val="99"/>
    <w:semiHidden/>
    <w:unhideWhenUsed/>
    <w:rsid w:val="00834928"/>
    <w:rPr>
      <w:rFonts w:ascii="Verdana" w:eastAsia="Verdana" w:hAnsi="Verdana" w:cs="Verdana"/>
      <w:sz w:val="20"/>
      <w:lang w:val="en-GB" w:eastAsia="ru-RU"/>
    </w:rPr>
  </w:style>
  <w:style w:type="character" w:customStyle="1" w:styleId="DateChar">
    <w:name w:val="Date Char"/>
    <w:basedOn w:val="DefaultParagraphFont"/>
    <w:link w:val="Date"/>
    <w:uiPriority w:val="99"/>
    <w:semiHidden/>
    <w:rsid w:val="00834928"/>
    <w:rPr>
      <w:rFonts w:ascii="Verdana" w:eastAsia="Verdana" w:hAnsi="Verdana" w:cs="Verdana"/>
      <w:sz w:val="20"/>
      <w:lang w:val="en-GB" w:eastAsia="ru-RU"/>
    </w:rPr>
  </w:style>
  <w:style w:type="paragraph" w:customStyle="1" w:styleId="Typografi1">
    <w:name w:val="Typografi1"/>
    <w:basedOn w:val="Normal"/>
    <w:qFormat/>
    <w:rsid w:val="00834928"/>
    <w:pPr>
      <w:tabs>
        <w:tab w:val="left" w:pos="1276"/>
        <w:tab w:val="left" w:pos="3686"/>
      </w:tabs>
    </w:pPr>
    <w:rPr>
      <w:rFonts w:ascii="Garamond" w:eastAsia="Verdana" w:hAnsi="Garamond" w:cs="Verdana"/>
      <w:sz w:val="24"/>
      <w:lang w:val="en-US" w:eastAsia="ru-RU"/>
    </w:rPr>
  </w:style>
  <w:style w:type="paragraph" w:styleId="PlainText">
    <w:name w:val="Plain Text"/>
    <w:basedOn w:val="Normal"/>
    <w:link w:val="PlainTextChar"/>
    <w:uiPriority w:val="99"/>
    <w:semiHidden/>
    <w:rsid w:val="00834928"/>
    <w:pPr>
      <w:spacing w:after="0" w:line="240" w:lineRule="auto"/>
    </w:pPr>
    <w:rPr>
      <w:rFonts w:ascii="Courier New" w:eastAsia="Times New Roman" w:hAnsi="Courier New" w:cs="Verdana"/>
      <w:sz w:val="20"/>
      <w:szCs w:val="20"/>
      <w:lang w:val="en-GB"/>
    </w:rPr>
  </w:style>
  <w:style w:type="character" w:customStyle="1" w:styleId="PlainTextChar">
    <w:name w:val="Plain Text Char"/>
    <w:basedOn w:val="DefaultParagraphFont"/>
    <w:link w:val="PlainText"/>
    <w:uiPriority w:val="99"/>
    <w:semiHidden/>
    <w:rsid w:val="00834928"/>
    <w:rPr>
      <w:rFonts w:ascii="Courier New" w:eastAsia="Times New Roman" w:hAnsi="Courier New" w:cs="Verdana"/>
      <w:sz w:val="20"/>
      <w:szCs w:val="20"/>
      <w:lang w:val="en-GB"/>
    </w:rPr>
  </w:style>
  <w:style w:type="character" w:styleId="PageNumber">
    <w:name w:val="page number"/>
    <w:basedOn w:val="DefaultParagraphFont"/>
    <w:rsid w:val="00834928"/>
  </w:style>
  <w:style w:type="paragraph" w:customStyle="1" w:styleId="Overskrift1">
    <w:name w:val="Overskrift1"/>
    <w:basedOn w:val="Heading1"/>
    <w:next w:val="Normal"/>
    <w:uiPriority w:val="39"/>
    <w:semiHidden/>
    <w:unhideWhenUsed/>
    <w:qFormat/>
    <w:rsid w:val="00834928"/>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834928"/>
    <w:pPr>
      <w:tabs>
        <w:tab w:val="right" w:leader="dot" w:pos="9628"/>
      </w:tabs>
    </w:pPr>
    <w:rPr>
      <w:rFonts w:ascii="Verdana" w:eastAsia="Verdana" w:hAnsi="Verdana" w:cs="Verdana"/>
      <w:b/>
      <w:sz w:val="20"/>
      <w:lang w:val="en-GB" w:eastAsia="ru-RU"/>
    </w:rPr>
  </w:style>
  <w:style w:type="paragraph" w:styleId="TOC2">
    <w:name w:val="toc 2"/>
    <w:basedOn w:val="Normal"/>
    <w:next w:val="Normal"/>
    <w:autoRedefine/>
    <w:uiPriority w:val="39"/>
    <w:unhideWhenUsed/>
    <w:rsid w:val="00834928"/>
    <w:pPr>
      <w:tabs>
        <w:tab w:val="right" w:leader="dot" w:pos="9628"/>
      </w:tabs>
      <w:ind w:left="200"/>
    </w:pPr>
    <w:rPr>
      <w:rFonts w:ascii="Verdana" w:eastAsia="Verdana" w:hAnsi="Verdana" w:cs="Verdana"/>
      <w:sz w:val="20"/>
      <w:lang w:val="en-GB" w:eastAsia="ru-RU"/>
    </w:rPr>
  </w:style>
  <w:style w:type="character" w:styleId="FollowedHyperlink">
    <w:name w:val="FollowedHyperlink"/>
    <w:semiHidden/>
    <w:unhideWhenUsed/>
    <w:rsid w:val="00834928"/>
    <w:rPr>
      <w:color w:val="800080"/>
      <w:u w:val="single"/>
    </w:rPr>
  </w:style>
  <w:style w:type="paragraph" w:styleId="NormalWeb">
    <w:name w:val="Normal (Web)"/>
    <w:basedOn w:val="Normal"/>
    <w:uiPriority w:val="99"/>
    <w:unhideWhenUsed/>
    <w:rsid w:val="00834928"/>
    <w:pPr>
      <w:spacing w:after="150" w:line="240" w:lineRule="auto"/>
    </w:pPr>
    <w:rPr>
      <w:rFonts w:ascii="Times New Roman" w:eastAsia="Times New Roman" w:hAnsi="Times New Roman" w:cs="Verdana"/>
      <w:sz w:val="24"/>
      <w:szCs w:val="24"/>
      <w:lang w:val="en-GB" w:eastAsia="zh-CN"/>
    </w:rPr>
  </w:style>
  <w:style w:type="character" w:styleId="Strong">
    <w:name w:val="Strong"/>
    <w:uiPriority w:val="22"/>
    <w:qFormat/>
    <w:rsid w:val="00834928"/>
    <w:rPr>
      <w:b/>
      <w:bCs/>
    </w:rPr>
  </w:style>
  <w:style w:type="paragraph" w:customStyle="1" w:styleId="Lokation">
    <w:name w:val="Lokation"/>
    <w:basedOn w:val="Normal"/>
    <w:rsid w:val="00834928"/>
    <w:pPr>
      <w:spacing w:after="0" w:line="240" w:lineRule="auto"/>
    </w:pPr>
    <w:rPr>
      <w:rFonts w:ascii="Garamond" w:eastAsia="Times New Roman" w:hAnsi="Garamond" w:cs="Verdana"/>
      <w:sz w:val="26"/>
      <w:szCs w:val="20"/>
      <w:lang w:val="en-GB"/>
    </w:rPr>
  </w:style>
  <w:style w:type="paragraph" w:styleId="FootnoteText">
    <w:name w:val="footnote text"/>
    <w:basedOn w:val="Normal"/>
    <w:link w:val="FootnoteTextChar"/>
    <w:uiPriority w:val="99"/>
    <w:semiHidden/>
    <w:unhideWhenUsed/>
    <w:rsid w:val="00834928"/>
    <w:rPr>
      <w:rFonts w:ascii="Verdana" w:eastAsia="Verdana" w:hAnsi="Verdana" w:cs="Verdana"/>
      <w:sz w:val="20"/>
      <w:szCs w:val="20"/>
      <w:lang w:val="en-GB" w:eastAsia="ru-RU"/>
    </w:rPr>
  </w:style>
  <w:style w:type="character" w:customStyle="1" w:styleId="FootnoteTextChar">
    <w:name w:val="Footnote Text Char"/>
    <w:basedOn w:val="DefaultParagraphFont"/>
    <w:link w:val="FootnoteText"/>
    <w:uiPriority w:val="99"/>
    <w:semiHidden/>
    <w:rsid w:val="00834928"/>
    <w:rPr>
      <w:rFonts w:ascii="Verdana" w:eastAsia="Verdana" w:hAnsi="Verdana" w:cs="Verdana"/>
      <w:sz w:val="20"/>
      <w:szCs w:val="20"/>
      <w:lang w:val="en-GB" w:eastAsia="ru-RU"/>
    </w:rPr>
  </w:style>
  <w:style w:type="character" w:styleId="FootnoteReference">
    <w:name w:val="footnote reference"/>
    <w:uiPriority w:val="99"/>
    <w:semiHidden/>
    <w:unhideWhenUsed/>
    <w:rsid w:val="00834928"/>
    <w:rPr>
      <w:vertAlign w:val="superscript"/>
    </w:rPr>
  </w:style>
  <w:style w:type="paragraph" w:customStyle="1" w:styleId="FIDICFormColPara">
    <w:name w:val="FIDIC_FormColPara"/>
    <w:basedOn w:val="Normal"/>
    <w:uiPriority w:val="99"/>
    <w:rsid w:val="00834928"/>
    <w:pPr>
      <w:widowControl w:val="0"/>
      <w:spacing w:after="240" w:line="240" w:lineRule="exact"/>
    </w:pPr>
    <w:rPr>
      <w:rFonts w:ascii="Arial" w:eastAsia="Times New Roman" w:hAnsi="Arial" w:cs="Arial"/>
      <w:color w:val="0000CC"/>
      <w:sz w:val="20"/>
      <w:szCs w:val="20"/>
      <w:lang w:val="en-GB" w:eastAsia="fr-FR"/>
    </w:rPr>
  </w:style>
  <w:style w:type="paragraph" w:customStyle="1" w:styleId="FIDICFormName">
    <w:name w:val="FIDIC_FormName"/>
    <w:basedOn w:val="Normal"/>
    <w:uiPriority w:val="99"/>
    <w:rsid w:val="00834928"/>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834928"/>
    <w:pPr>
      <w:spacing w:after="0"/>
    </w:pPr>
  </w:style>
  <w:style w:type="paragraph" w:customStyle="1" w:styleId="FIDICFormNameSub">
    <w:name w:val="FIDIC_FormNameSub"/>
    <w:basedOn w:val="FIDICFormName"/>
    <w:next w:val="FIDICFormColPara"/>
    <w:uiPriority w:val="99"/>
    <w:rsid w:val="00834928"/>
    <w:rPr>
      <w:sz w:val="24"/>
      <w:szCs w:val="24"/>
    </w:rPr>
  </w:style>
  <w:style w:type="paragraph" w:customStyle="1" w:styleId="Underafsnit1">
    <w:name w:val="Underafsnit 1"/>
    <w:basedOn w:val="Normal"/>
    <w:rsid w:val="00834928"/>
    <w:pPr>
      <w:widowControl w:val="0"/>
      <w:tabs>
        <w:tab w:val="num" w:pos="1418"/>
      </w:tabs>
      <w:spacing w:after="120" w:line="240" w:lineRule="auto"/>
      <w:ind w:left="709" w:hanging="709"/>
    </w:pPr>
    <w:rPr>
      <w:rFonts w:ascii="Times New Roman" w:eastAsia="Times New Roman" w:hAnsi="Times New Roman" w:cs="Verdana"/>
      <w:szCs w:val="20"/>
      <w:lang w:val="en-GB"/>
    </w:rPr>
  </w:style>
  <w:style w:type="paragraph" w:styleId="BodyText">
    <w:name w:val="Body Text"/>
    <w:basedOn w:val="Normal"/>
    <w:link w:val="BodyTextChar"/>
    <w:semiHidden/>
    <w:rsid w:val="00834928"/>
    <w:pPr>
      <w:widowControl w:val="0"/>
      <w:spacing w:after="0" w:line="240" w:lineRule="auto"/>
    </w:pPr>
    <w:rPr>
      <w:rFonts w:ascii="Times New Roman" w:eastAsia="Times New Roman" w:hAnsi="Times New Roman" w:cs="Verdana"/>
      <w:i/>
      <w:iCs/>
      <w:szCs w:val="20"/>
      <w:lang w:val="en-GB"/>
    </w:rPr>
  </w:style>
  <w:style w:type="character" w:customStyle="1" w:styleId="BodyTextChar">
    <w:name w:val="Body Text Char"/>
    <w:basedOn w:val="DefaultParagraphFont"/>
    <w:link w:val="BodyText"/>
    <w:semiHidden/>
    <w:rsid w:val="00834928"/>
    <w:rPr>
      <w:rFonts w:ascii="Times New Roman" w:eastAsia="Times New Roman" w:hAnsi="Times New Roman" w:cs="Verdana"/>
      <w:i/>
      <w:iCs/>
      <w:szCs w:val="20"/>
      <w:lang w:val="en-GB"/>
    </w:rPr>
  </w:style>
  <w:style w:type="paragraph" w:customStyle="1" w:styleId="Underafsnit2">
    <w:name w:val="Underafsnit 2"/>
    <w:basedOn w:val="NormalParagraph"/>
    <w:rsid w:val="00834928"/>
    <w:pPr>
      <w:tabs>
        <w:tab w:val="num" w:pos="2138"/>
      </w:tabs>
      <w:ind w:left="1844" w:hanging="426"/>
    </w:pPr>
  </w:style>
  <w:style w:type="paragraph" w:customStyle="1" w:styleId="TitlePage18Center">
    <w:name w:val="Title Page 18 Center"/>
    <w:basedOn w:val="Normal"/>
    <w:rsid w:val="00834928"/>
    <w:pPr>
      <w:widowControl w:val="0"/>
      <w:spacing w:after="0" w:line="240" w:lineRule="auto"/>
      <w:jc w:val="center"/>
    </w:pPr>
    <w:rPr>
      <w:rFonts w:ascii="Times New Roman" w:eastAsia="Times New Roman" w:hAnsi="Times New Roman" w:cs="Verdana"/>
      <w:b/>
      <w:snapToGrid w:val="0"/>
      <w:sz w:val="36"/>
      <w:szCs w:val="20"/>
      <w:lang w:val="en-GB"/>
    </w:rPr>
  </w:style>
  <w:style w:type="character" w:customStyle="1" w:styleId="BodyTextIndentChar">
    <w:name w:val="Body Text Indent Char"/>
    <w:link w:val="BodyTextIndent"/>
    <w:semiHidden/>
    <w:rsid w:val="00834928"/>
    <w:rPr>
      <w:rFonts w:ascii="Times New Roman" w:eastAsia="Times New Roman" w:hAnsi="Times New Roman"/>
      <w:snapToGrid w:val="0"/>
      <w:lang w:val="en-GB"/>
    </w:rPr>
  </w:style>
  <w:style w:type="paragraph" w:styleId="BodyTextIndent">
    <w:name w:val="Body Text Indent"/>
    <w:basedOn w:val="Normal"/>
    <w:link w:val="BodyTextIndentChar"/>
    <w:semiHidden/>
    <w:rsid w:val="00834928"/>
    <w:pPr>
      <w:widowControl w:val="0"/>
      <w:spacing w:after="120" w:line="240" w:lineRule="auto"/>
      <w:ind w:left="1417" w:hanging="703"/>
    </w:pPr>
    <w:rPr>
      <w:rFonts w:ascii="Times New Roman" w:eastAsia="Times New Roman" w:hAnsi="Times New Roman"/>
      <w:snapToGrid w:val="0"/>
      <w:lang w:val="en-GB"/>
    </w:rPr>
  </w:style>
  <w:style w:type="character" w:customStyle="1" w:styleId="BodyTextIndentChar1">
    <w:name w:val="Body Text Indent Char1"/>
    <w:basedOn w:val="DefaultParagraphFont"/>
    <w:uiPriority w:val="99"/>
    <w:semiHidden/>
    <w:rsid w:val="00834928"/>
  </w:style>
  <w:style w:type="paragraph" w:customStyle="1" w:styleId="xl22">
    <w:name w:val="xl22"/>
    <w:basedOn w:val="Normal"/>
    <w:rsid w:val="00834928"/>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Verdana"/>
      <w:sz w:val="18"/>
      <w:szCs w:val="18"/>
      <w:lang w:val="en-GB"/>
    </w:rPr>
  </w:style>
  <w:style w:type="paragraph" w:customStyle="1" w:styleId="xl23">
    <w:name w:val="xl23"/>
    <w:basedOn w:val="Normal"/>
    <w:rsid w:val="00834928"/>
    <w:pPr>
      <w:pBdr>
        <w:right w:val="single" w:sz="4" w:space="0" w:color="auto"/>
      </w:pBdr>
      <w:spacing w:before="100" w:beforeAutospacing="1" w:after="100" w:afterAutospacing="1" w:line="240" w:lineRule="auto"/>
      <w:textAlignment w:val="center"/>
    </w:pPr>
    <w:rPr>
      <w:rFonts w:ascii="Times New Roman" w:eastAsia="Arial Unicode MS" w:hAnsi="Times New Roman" w:cs="Verdana"/>
      <w:sz w:val="18"/>
      <w:szCs w:val="18"/>
      <w:lang w:val="en-GB"/>
    </w:rPr>
  </w:style>
  <w:style w:type="paragraph" w:customStyle="1" w:styleId="xl24">
    <w:name w:val="xl24"/>
    <w:basedOn w:val="Normal"/>
    <w:rsid w:val="0083492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Verdana"/>
      <w:sz w:val="18"/>
      <w:szCs w:val="18"/>
      <w:lang w:val="en-GB"/>
    </w:rPr>
  </w:style>
  <w:style w:type="paragraph" w:customStyle="1" w:styleId="xl25">
    <w:name w:val="xl25"/>
    <w:basedOn w:val="Normal"/>
    <w:rsid w:val="00834928"/>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Verdana"/>
      <w:sz w:val="18"/>
      <w:szCs w:val="18"/>
      <w:lang w:val="en-GB"/>
    </w:rPr>
  </w:style>
  <w:style w:type="paragraph" w:customStyle="1" w:styleId="xl26">
    <w:name w:val="xl26"/>
    <w:basedOn w:val="Normal"/>
    <w:rsid w:val="00834928"/>
    <w:pP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7">
    <w:name w:val="xl27"/>
    <w:basedOn w:val="Normal"/>
    <w:rsid w:val="00834928"/>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cs="Verdana"/>
      <w:sz w:val="18"/>
      <w:szCs w:val="18"/>
      <w:lang w:val="en-GB"/>
    </w:rPr>
  </w:style>
  <w:style w:type="paragraph" w:customStyle="1" w:styleId="xl28">
    <w:name w:val="xl28"/>
    <w:basedOn w:val="Normal"/>
    <w:rsid w:val="00834928"/>
    <w:pPr>
      <w:spacing w:before="100" w:beforeAutospacing="1" w:after="100" w:afterAutospacing="1" w:line="240" w:lineRule="auto"/>
      <w:jc w:val="center"/>
      <w:textAlignment w:val="center"/>
    </w:pPr>
    <w:rPr>
      <w:rFonts w:ascii="Times New Roman" w:eastAsia="Arial Unicode MS" w:hAnsi="Times New Roman" w:cs="Verdana"/>
      <w:sz w:val="18"/>
      <w:szCs w:val="18"/>
      <w:lang w:val="en-GB"/>
    </w:rPr>
  </w:style>
  <w:style w:type="paragraph" w:customStyle="1" w:styleId="xl29">
    <w:name w:val="xl29"/>
    <w:basedOn w:val="Normal"/>
    <w:rsid w:val="00834928"/>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cs="Verdana"/>
      <w:sz w:val="18"/>
      <w:szCs w:val="18"/>
      <w:lang w:val="en-GB"/>
    </w:rPr>
  </w:style>
  <w:style w:type="paragraph" w:customStyle="1" w:styleId="xl30">
    <w:name w:val="xl30"/>
    <w:basedOn w:val="Normal"/>
    <w:rsid w:val="0083492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Verdana"/>
      <w:sz w:val="18"/>
      <w:szCs w:val="18"/>
      <w:lang w:val="en-GB"/>
    </w:rPr>
  </w:style>
  <w:style w:type="paragraph" w:customStyle="1" w:styleId="xl31">
    <w:name w:val="xl31"/>
    <w:basedOn w:val="Normal"/>
    <w:rsid w:val="0083492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cs="Verdana"/>
      <w:sz w:val="18"/>
      <w:szCs w:val="18"/>
      <w:lang w:val="en-GB"/>
    </w:rPr>
  </w:style>
  <w:style w:type="paragraph" w:customStyle="1" w:styleId="xl32">
    <w:name w:val="xl32"/>
    <w:basedOn w:val="Normal"/>
    <w:rsid w:val="0083492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Verdana"/>
      <w:sz w:val="18"/>
      <w:szCs w:val="18"/>
      <w:lang w:val="en-GB"/>
    </w:rPr>
  </w:style>
  <w:style w:type="paragraph" w:customStyle="1" w:styleId="xl33">
    <w:name w:val="xl33"/>
    <w:basedOn w:val="Normal"/>
    <w:rsid w:val="0083492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Verdana"/>
      <w:sz w:val="18"/>
      <w:szCs w:val="18"/>
      <w:lang w:val="en-GB"/>
    </w:rPr>
  </w:style>
  <w:style w:type="paragraph" w:customStyle="1" w:styleId="xl34">
    <w:name w:val="xl34"/>
    <w:basedOn w:val="Normal"/>
    <w:rsid w:val="0083492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Verdana"/>
      <w:sz w:val="18"/>
      <w:szCs w:val="18"/>
      <w:lang w:val="en-GB"/>
    </w:rPr>
  </w:style>
  <w:style w:type="paragraph" w:customStyle="1" w:styleId="xl35">
    <w:name w:val="xl35"/>
    <w:basedOn w:val="Normal"/>
    <w:rsid w:val="0083492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Verdana"/>
      <w:sz w:val="18"/>
      <w:szCs w:val="18"/>
      <w:lang w:val="en-GB"/>
    </w:rPr>
  </w:style>
  <w:style w:type="paragraph" w:customStyle="1" w:styleId="xl36">
    <w:name w:val="xl36"/>
    <w:basedOn w:val="Normal"/>
    <w:rsid w:val="0083492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cs="Verdana"/>
      <w:b/>
      <w:bCs/>
      <w:sz w:val="18"/>
      <w:szCs w:val="18"/>
      <w:lang w:val="en-GB"/>
    </w:rPr>
  </w:style>
  <w:style w:type="paragraph" w:customStyle="1" w:styleId="xl37">
    <w:name w:val="xl37"/>
    <w:basedOn w:val="Normal"/>
    <w:rsid w:val="00834928"/>
    <w:pPr>
      <w:pBdr>
        <w:top w:val="single" w:sz="4" w:space="0" w:color="auto"/>
      </w:pBdr>
      <w:spacing w:before="100" w:beforeAutospacing="1" w:after="100" w:afterAutospacing="1" w:line="240" w:lineRule="auto"/>
      <w:jc w:val="center"/>
    </w:pPr>
    <w:rPr>
      <w:rFonts w:ascii="Times New Roman" w:eastAsia="Arial Unicode MS" w:hAnsi="Times New Roman" w:cs="Verdana"/>
      <w:b/>
      <w:bCs/>
      <w:sz w:val="18"/>
      <w:szCs w:val="18"/>
      <w:lang w:val="en-GB"/>
    </w:rPr>
  </w:style>
  <w:style w:type="paragraph" w:customStyle="1" w:styleId="xl38">
    <w:name w:val="xl38"/>
    <w:basedOn w:val="Normal"/>
    <w:rsid w:val="0083492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Verdana"/>
      <w:b/>
      <w:bCs/>
      <w:sz w:val="18"/>
      <w:szCs w:val="18"/>
      <w:lang w:val="en-GB"/>
    </w:rPr>
  </w:style>
  <w:style w:type="paragraph" w:customStyle="1" w:styleId="xl39">
    <w:name w:val="xl39"/>
    <w:basedOn w:val="Normal"/>
    <w:rsid w:val="0083492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Verdana"/>
      <w:b/>
      <w:bCs/>
      <w:sz w:val="18"/>
      <w:szCs w:val="18"/>
      <w:lang w:val="en-GB"/>
    </w:rPr>
  </w:style>
  <w:style w:type="paragraph" w:customStyle="1" w:styleId="xl40">
    <w:name w:val="xl40"/>
    <w:basedOn w:val="Normal"/>
    <w:rsid w:val="0083492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Verdana"/>
      <w:b/>
      <w:bCs/>
      <w:sz w:val="18"/>
      <w:szCs w:val="18"/>
      <w:lang w:val="en-GB"/>
    </w:rPr>
  </w:style>
  <w:style w:type="character" w:customStyle="1" w:styleId="BodyTextIndent3Char">
    <w:name w:val="Body Text Indent 3 Char"/>
    <w:link w:val="BodyTextIndent3"/>
    <w:semiHidden/>
    <w:rsid w:val="00834928"/>
    <w:rPr>
      <w:rFonts w:ascii="Times New Roman" w:eastAsia="Times New Roman" w:hAnsi="Times New Roman"/>
      <w:lang w:val="en-US"/>
    </w:rPr>
  </w:style>
  <w:style w:type="paragraph" w:styleId="BodyTextIndent3">
    <w:name w:val="Body Text Indent 3"/>
    <w:basedOn w:val="Normal"/>
    <w:link w:val="BodyTextIndent3Char"/>
    <w:semiHidden/>
    <w:rsid w:val="00834928"/>
    <w:pPr>
      <w:widowControl w:val="0"/>
      <w:autoSpaceDE w:val="0"/>
      <w:autoSpaceDN w:val="0"/>
      <w:spacing w:after="120" w:line="240" w:lineRule="auto"/>
      <w:ind w:left="720" w:hanging="720"/>
    </w:pPr>
    <w:rPr>
      <w:rFonts w:ascii="Times New Roman" w:eastAsia="Times New Roman" w:hAnsi="Times New Roman"/>
      <w:lang w:val="en-US"/>
    </w:rPr>
  </w:style>
  <w:style w:type="character" w:customStyle="1" w:styleId="BodyTextIndent3Char1">
    <w:name w:val="Body Text Indent 3 Char1"/>
    <w:basedOn w:val="DefaultParagraphFont"/>
    <w:uiPriority w:val="99"/>
    <w:semiHidden/>
    <w:rsid w:val="00834928"/>
    <w:rPr>
      <w:sz w:val="16"/>
      <w:szCs w:val="16"/>
    </w:rPr>
  </w:style>
  <w:style w:type="paragraph" w:customStyle="1" w:styleId="HeadingTable">
    <w:name w:val="Heading Table"/>
    <w:basedOn w:val="Normal"/>
    <w:rsid w:val="00834928"/>
    <w:pPr>
      <w:widowControl w:val="0"/>
      <w:spacing w:after="0" w:line="240" w:lineRule="auto"/>
    </w:pPr>
    <w:rPr>
      <w:rFonts w:ascii="Times New Roman" w:eastAsia="Times New Roman" w:hAnsi="Times New Roman" w:cs="Verdana"/>
      <w:b/>
      <w:snapToGrid w:val="0"/>
      <w:sz w:val="16"/>
      <w:szCs w:val="20"/>
      <w:lang w:val="en-GB"/>
    </w:rPr>
  </w:style>
  <w:style w:type="paragraph" w:customStyle="1" w:styleId="Tabel-Normal1">
    <w:name w:val="Tabel - Normal1"/>
    <w:basedOn w:val="Normal"/>
    <w:next w:val="Normal"/>
    <w:rsid w:val="00834928"/>
    <w:pPr>
      <w:widowControl w:val="0"/>
      <w:spacing w:after="0" w:line="240" w:lineRule="auto"/>
    </w:pPr>
    <w:rPr>
      <w:rFonts w:ascii="Times New (W1)" w:eastAsia="Times New Roman" w:hAnsi="Times New (W1)" w:cs="Verdana"/>
      <w:snapToGrid w:val="0"/>
      <w:sz w:val="16"/>
      <w:szCs w:val="20"/>
      <w:lang w:val="en-GB"/>
    </w:rPr>
  </w:style>
  <w:style w:type="paragraph" w:customStyle="1" w:styleId="um-titelforside">
    <w:name w:val="_um-titelforside"/>
    <w:basedOn w:val="Normal"/>
    <w:next w:val="Normal"/>
    <w:autoRedefine/>
    <w:rsid w:val="00834928"/>
    <w:pPr>
      <w:spacing w:after="0" w:line="240" w:lineRule="auto"/>
    </w:pPr>
    <w:rPr>
      <w:rFonts w:ascii="Garamond" w:eastAsia="Times New Roman" w:hAnsi="Garamond" w:cs="Verdana"/>
      <w:b/>
      <w:sz w:val="44"/>
      <w:szCs w:val="20"/>
      <w:lang w:val="en-GB" w:eastAsia="ru-RU"/>
    </w:rPr>
  </w:style>
  <w:style w:type="paragraph" w:customStyle="1" w:styleId="um-brod">
    <w:name w:val="_um-brod"/>
    <w:autoRedefine/>
    <w:rsid w:val="00834928"/>
    <w:pPr>
      <w:ind w:left="6096" w:firstLine="709"/>
      <w:jc w:val="right"/>
    </w:pPr>
    <w:rPr>
      <w:rFonts w:ascii="Garamond" w:eastAsia="Times New Roman" w:hAnsi="Garamond" w:cs="Verdana"/>
      <w:b/>
      <w:bCs/>
      <w:sz w:val="24"/>
      <w:szCs w:val="20"/>
      <w:lang w:val="en-GB" w:eastAsia="ru-RU"/>
    </w:rPr>
  </w:style>
  <w:style w:type="paragraph" w:customStyle="1" w:styleId="um-fremhvet16">
    <w:name w:val="_um-fremhævet 16"/>
    <w:basedOn w:val="Normal"/>
    <w:next w:val="um-brod"/>
    <w:autoRedefine/>
    <w:rsid w:val="00834928"/>
    <w:pPr>
      <w:keepNext/>
      <w:keepLines/>
      <w:tabs>
        <w:tab w:val="left" w:pos="1276"/>
        <w:tab w:val="left" w:pos="1701"/>
        <w:tab w:val="right" w:pos="9639"/>
      </w:tabs>
      <w:spacing w:after="0" w:line="240" w:lineRule="auto"/>
      <w:ind w:firstLine="28"/>
    </w:pPr>
    <w:rPr>
      <w:rFonts w:ascii="Garamond" w:eastAsia="Times New Roman" w:hAnsi="Garamond" w:cs="Verdana"/>
      <w:b/>
      <w:sz w:val="32"/>
      <w:szCs w:val="20"/>
      <w:lang w:val="en-GB" w:eastAsia="ru-RU"/>
    </w:rPr>
  </w:style>
  <w:style w:type="paragraph" w:customStyle="1" w:styleId="Ledetekst">
    <w:name w:val="Ledetekst"/>
    <w:basedOn w:val="Normal"/>
    <w:next w:val="Normal"/>
    <w:rsid w:val="00834928"/>
    <w:pPr>
      <w:spacing w:after="0" w:line="240" w:lineRule="auto"/>
      <w:jc w:val="both"/>
    </w:pPr>
    <w:rPr>
      <w:rFonts w:ascii="Garamond" w:eastAsia="Times New Roman" w:hAnsi="Garamond" w:cs="Verdana"/>
      <w:sz w:val="17"/>
      <w:szCs w:val="20"/>
      <w:lang w:val="en-GB"/>
    </w:rPr>
  </w:style>
  <w:style w:type="paragraph" w:customStyle="1" w:styleId="Hilsen">
    <w:name w:val="Hilsen"/>
    <w:basedOn w:val="Normal"/>
    <w:next w:val="Normal"/>
    <w:rsid w:val="00834928"/>
    <w:pPr>
      <w:spacing w:after="0" w:line="240" w:lineRule="auto"/>
      <w:jc w:val="center"/>
    </w:pPr>
    <w:rPr>
      <w:rFonts w:ascii="Garamond" w:eastAsia="Times New Roman" w:hAnsi="Garamond" w:cs="Verdana"/>
      <w:sz w:val="26"/>
      <w:szCs w:val="20"/>
      <w:lang w:val="en-GB"/>
    </w:rPr>
  </w:style>
  <w:style w:type="paragraph" w:customStyle="1" w:styleId="Underskriver">
    <w:name w:val="Underskriver"/>
    <w:basedOn w:val="Normal"/>
    <w:next w:val="Normal"/>
    <w:rsid w:val="00834928"/>
    <w:pPr>
      <w:spacing w:after="0" w:line="240" w:lineRule="auto"/>
      <w:jc w:val="center"/>
    </w:pPr>
    <w:rPr>
      <w:rFonts w:ascii="Garamond" w:eastAsia="Times New Roman" w:hAnsi="Garamond" w:cs="Verdana"/>
      <w:sz w:val="26"/>
      <w:szCs w:val="20"/>
      <w:lang w:val="en-GB"/>
    </w:rPr>
  </w:style>
  <w:style w:type="paragraph" w:customStyle="1" w:styleId="Stilling">
    <w:name w:val="Stilling"/>
    <w:basedOn w:val="Normal"/>
    <w:next w:val="Normal"/>
    <w:rsid w:val="00834928"/>
    <w:pPr>
      <w:spacing w:after="0" w:line="240" w:lineRule="auto"/>
      <w:jc w:val="center"/>
    </w:pPr>
    <w:rPr>
      <w:rFonts w:ascii="Garamond" w:eastAsia="Times New Roman" w:hAnsi="Garamond" w:cs="Verdana"/>
      <w:sz w:val="18"/>
      <w:szCs w:val="20"/>
      <w:lang w:val="en-GB"/>
    </w:rPr>
  </w:style>
  <w:style w:type="character" w:customStyle="1" w:styleId="DocumentMapChar">
    <w:name w:val="Document Map Char"/>
    <w:link w:val="DocumentMap"/>
    <w:semiHidden/>
    <w:rsid w:val="00834928"/>
    <w:rPr>
      <w:rFonts w:ascii="Tahoma" w:eastAsia="Times New Roman" w:hAnsi="Tahoma" w:cs="Tahoma"/>
      <w:snapToGrid w:val="0"/>
      <w:shd w:val="clear" w:color="auto" w:fill="000080"/>
      <w:lang w:val="en-GB"/>
    </w:rPr>
  </w:style>
  <w:style w:type="paragraph" w:styleId="DocumentMap">
    <w:name w:val="Document Map"/>
    <w:basedOn w:val="Normal"/>
    <w:link w:val="DocumentMapChar"/>
    <w:semiHidden/>
    <w:rsid w:val="00834928"/>
    <w:pPr>
      <w:widowControl w:val="0"/>
      <w:shd w:val="clear" w:color="auto" w:fill="000080"/>
      <w:spacing w:after="0" w:line="240" w:lineRule="auto"/>
    </w:pPr>
    <w:rPr>
      <w:rFonts w:ascii="Tahoma" w:eastAsia="Times New Roman" w:hAnsi="Tahoma" w:cs="Tahoma"/>
      <w:snapToGrid w:val="0"/>
      <w:lang w:val="en-GB"/>
    </w:rPr>
  </w:style>
  <w:style w:type="character" w:customStyle="1" w:styleId="DocumentMapChar1">
    <w:name w:val="Document Map Char1"/>
    <w:basedOn w:val="DefaultParagraphFont"/>
    <w:uiPriority w:val="99"/>
    <w:semiHidden/>
    <w:rsid w:val="00834928"/>
    <w:rPr>
      <w:rFonts w:ascii="Segoe UI" w:hAnsi="Segoe UI" w:cs="Segoe UI"/>
      <w:sz w:val="16"/>
      <w:szCs w:val="16"/>
    </w:rPr>
  </w:style>
  <w:style w:type="paragraph" w:styleId="EndnoteText">
    <w:name w:val="endnote text"/>
    <w:basedOn w:val="Normal"/>
    <w:link w:val="EndnoteTextChar"/>
    <w:unhideWhenUsed/>
    <w:rsid w:val="00834928"/>
    <w:rPr>
      <w:rFonts w:ascii="Verdana" w:eastAsia="Verdana" w:hAnsi="Verdana" w:cs="Verdana"/>
      <w:sz w:val="20"/>
      <w:szCs w:val="20"/>
      <w:lang w:val="en-GB" w:eastAsia="ru-RU"/>
    </w:rPr>
  </w:style>
  <w:style w:type="character" w:customStyle="1" w:styleId="EndnoteTextChar">
    <w:name w:val="Endnote Text Char"/>
    <w:basedOn w:val="DefaultParagraphFont"/>
    <w:link w:val="EndnoteText"/>
    <w:rsid w:val="00834928"/>
    <w:rPr>
      <w:rFonts w:ascii="Verdana" w:eastAsia="Verdana" w:hAnsi="Verdana" w:cs="Verdana"/>
      <w:sz w:val="20"/>
      <w:szCs w:val="20"/>
      <w:lang w:val="en-GB" w:eastAsia="ru-RU"/>
    </w:rPr>
  </w:style>
  <w:style w:type="character" w:styleId="EndnoteReference">
    <w:name w:val="endnote reference"/>
    <w:unhideWhenUsed/>
    <w:rsid w:val="00834928"/>
    <w:rPr>
      <w:vertAlign w:val="superscript"/>
    </w:rPr>
  </w:style>
  <w:style w:type="paragraph" w:customStyle="1" w:styleId="Mediumliste2-fremhvningsfarve21">
    <w:name w:val="Medium liste 2 - fremhævningsfarve 21"/>
    <w:hidden/>
    <w:uiPriority w:val="99"/>
    <w:semiHidden/>
    <w:rsid w:val="00834928"/>
    <w:rPr>
      <w:rFonts w:ascii="Verdana" w:eastAsia="Verdana" w:hAnsi="Verdana" w:cs="Verdana"/>
      <w:sz w:val="20"/>
      <w:lang w:val="en-GB" w:eastAsia="ru-RU"/>
    </w:rPr>
  </w:style>
  <w:style w:type="paragraph" w:styleId="TOC3">
    <w:name w:val="toc 3"/>
    <w:basedOn w:val="Normal"/>
    <w:next w:val="Normal"/>
    <w:autoRedefine/>
    <w:uiPriority w:val="39"/>
    <w:unhideWhenUsed/>
    <w:rsid w:val="00834928"/>
    <w:pPr>
      <w:ind w:left="400"/>
    </w:pPr>
    <w:rPr>
      <w:rFonts w:ascii="Verdana" w:eastAsia="Verdana" w:hAnsi="Verdana" w:cs="Verdana"/>
      <w:sz w:val="20"/>
      <w:lang w:val="en-GB" w:eastAsia="ru-RU"/>
    </w:rPr>
  </w:style>
  <w:style w:type="paragraph" w:customStyle="1" w:styleId="Default">
    <w:name w:val="Default"/>
    <w:rsid w:val="00834928"/>
    <w:pPr>
      <w:autoSpaceDE w:val="0"/>
      <w:autoSpaceDN w:val="0"/>
      <w:adjustRightInd w:val="0"/>
    </w:pPr>
    <w:rPr>
      <w:rFonts w:ascii="Liberation Sans" w:eastAsia="Verdana" w:hAnsi="Liberation Sans" w:cs="Liberation Sans"/>
      <w:color w:val="000000"/>
      <w:sz w:val="24"/>
      <w:szCs w:val="24"/>
      <w:lang w:val="en-GB" w:eastAsia="ru-RU"/>
    </w:rPr>
  </w:style>
  <w:style w:type="table" w:customStyle="1" w:styleId="Strktcitat1">
    <w:name w:val="Stærkt citat1"/>
    <w:basedOn w:val="TableNormal"/>
    <w:uiPriority w:val="60"/>
    <w:qFormat/>
    <w:rsid w:val="00834928"/>
    <w:rPr>
      <w:rFonts w:ascii="Verdana" w:eastAsia="Verdana" w:hAnsi="Verdana" w:cs="Verdana"/>
      <w:color w:val="000000"/>
      <w:sz w:val="20"/>
      <w:szCs w:val="20"/>
      <w:lang w:val="en-GB" w:eastAsia="ru-RU"/>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834928"/>
    <w:rPr>
      <w:rFonts w:ascii="Verdana" w:eastAsia="Verdana" w:hAnsi="Verdana" w:cs="Verdana"/>
      <w:color w:val="000000"/>
      <w:sz w:val="20"/>
      <w:szCs w:val="20"/>
      <w:lang w:val="en-GB"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834928"/>
    <w:rPr>
      <w:rFonts w:ascii="Verdana" w:eastAsia="Verdana" w:hAnsi="Verdana" w:cs="Verdana"/>
      <w:sz w:val="20"/>
      <w:lang w:val="en-GB" w:eastAsia="ru-RU"/>
    </w:rPr>
  </w:style>
  <w:style w:type="character" w:styleId="PlaceholderText">
    <w:name w:val="Placeholder Text"/>
    <w:uiPriority w:val="99"/>
    <w:semiHidden/>
    <w:rsid w:val="00834928"/>
    <w:rPr>
      <w:color w:val="FFFFFF"/>
    </w:rPr>
  </w:style>
  <w:style w:type="character" w:customStyle="1" w:styleId="ListParagraphChar">
    <w:name w:val="List Paragraph Char"/>
    <w:aliases w:val="Bullets Char,List Paragraph (numbered (a)) Char,References Char,WB List Paragraph Char,List Paragraph1 Char,Ha Char,List Bullet Mary Char,Dot pt Char,F5 List Paragraph Char,List Paragraph Char Char Char Char,Indicator Text Char"/>
    <w:basedOn w:val="DefaultParagraphFont"/>
    <w:link w:val="ListParagraph"/>
    <w:uiPriority w:val="34"/>
    <w:qFormat/>
    <w:rsid w:val="00834928"/>
    <w:rPr>
      <w:rFonts w:ascii="Times New Roman" w:eastAsia="Times New Roman" w:hAnsi="Times New Roman" w:cs="Times New Roman"/>
      <w:sz w:val="24"/>
      <w:szCs w:val="24"/>
      <w:lang w:val="en-US" w:eastAsia="fr-FR"/>
    </w:rPr>
  </w:style>
  <w:style w:type="character" w:styleId="Emphasis">
    <w:name w:val="Emphasis"/>
    <w:qFormat/>
    <w:rsid w:val="00834928"/>
    <w:rPr>
      <w:b/>
      <w:bCs/>
      <w:i w:val="0"/>
      <w:iCs w:val="0"/>
    </w:rPr>
  </w:style>
  <w:style w:type="character" w:customStyle="1" w:styleId="st1">
    <w:name w:val="st1"/>
    <w:rsid w:val="00834928"/>
  </w:style>
  <w:style w:type="paragraph" w:styleId="TOCHeading">
    <w:name w:val="TOC Heading"/>
    <w:basedOn w:val="Heading1"/>
    <w:next w:val="Normal"/>
    <w:uiPriority w:val="39"/>
    <w:semiHidden/>
    <w:unhideWhenUsed/>
    <w:qFormat/>
    <w:rsid w:val="00834928"/>
    <w:pPr>
      <w:keepLines/>
      <w:numPr>
        <w:numId w:val="0"/>
      </w:numPr>
      <w:spacing w:before="480" w:after="0"/>
      <w:outlineLvl w:val="9"/>
    </w:pPr>
    <w:rPr>
      <w:rFonts w:ascii="Cambria" w:eastAsia="Times New Roman" w:hAnsi="Cambria"/>
      <w:b/>
      <w:color w:val="365F91"/>
      <w:sz w:val="28"/>
      <w:szCs w:val="28"/>
    </w:rPr>
  </w:style>
  <w:style w:type="paragraph" w:customStyle="1" w:styleId="Typografi3">
    <w:name w:val="Typografi3"/>
    <w:basedOn w:val="Heading2"/>
    <w:link w:val="Typografi3Tegn"/>
    <w:qFormat/>
    <w:rsid w:val="00834928"/>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834928"/>
    <w:rPr>
      <w:rFonts w:ascii="Arial" w:eastAsia="Times New Roman" w:hAnsi="Arial" w:cs="Verdana"/>
      <w:b/>
      <w:iCs/>
      <w:sz w:val="24"/>
      <w:szCs w:val="24"/>
      <w:lang w:val="en-GB" w:eastAsia="ru-RU"/>
    </w:rPr>
  </w:style>
  <w:style w:type="paragraph" w:customStyle="1" w:styleId="OverskriftArticle">
    <w:name w:val="Overskrift Article"/>
    <w:basedOn w:val="Heading1"/>
    <w:link w:val="OverskriftArticleTegn"/>
    <w:qFormat/>
    <w:rsid w:val="00834928"/>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834928"/>
    <w:rPr>
      <w:rFonts w:ascii="Verdana" w:eastAsia="Verdana" w:hAnsi="Verdana" w:cs="Verdana"/>
      <w:bCs/>
      <w:sz w:val="28"/>
      <w:szCs w:val="32"/>
      <w:lang w:val="en-GB" w:eastAsia="ru-RU"/>
    </w:rPr>
  </w:style>
  <w:style w:type="paragraph" w:customStyle="1" w:styleId="OverskriftSection">
    <w:name w:val="Overskrift Section"/>
    <w:basedOn w:val="Heading2"/>
    <w:link w:val="OverskriftSectionTegn"/>
    <w:qFormat/>
    <w:rsid w:val="00834928"/>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834928"/>
    <w:rPr>
      <w:rFonts w:ascii="Verdana" w:eastAsia="Verdana" w:hAnsi="Verdana" w:cs="Verdana"/>
      <w:bCs/>
      <w:sz w:val="24"/>
      <w:szCs w:val="32"/>
      <w:lang w:val="en-GB" w:eastAsia="ru-RU"/>
    </w:rPr>
  </w:style>
  <w:style w:type="paragraph" w:customStyle="1" w:styleId="Overskrift2">
    <w:name w:val="Overskrift2"/>
    <w:basedOn w:val="Heading1"/>
    <w:next w:val="Normal"/>
    <w:uiPriority w:val="39"/>
    <w:semiHidden/>
    <w:unhideWhenUsed/>
    <w:qFormat/>
    <w:rsid w:val="00834928"/>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834928"/>
    <w:pPr>
      <w:widowControl w:val="0"/>
      <w:spacing w:after="0" w:line="240" w:lineRule="auto"/>
    </w:pPr>
    <w:rPr>
      <w:rFonts w:ascii="Times New (W1)" w:eastAsia="Times New Roman" w:hAnsi="Times New (W1)" w:cs="Verdana"/>
      <w:snapToGrid w:val="0"/>
      <w:sz w:val="16"/>
      <w:szCs w:val="20"/>
      <w:lang w:val="en-GB"/>
    </w:rPr>
  </w:style>
  <w:style w:type="table" w:styleId="LightShading-Accent2">
    <w:name w:val="Light Shading Accent 2"/>
    <w:basedOn w:val="TableNormal"/>
    <w:uiPriority w:val="60"/>
    <w:qFormat/>
    <w:rsid w:val="00834928"/>
    <w:rPr>
      <w:rFonts w:ascii="Verdana" w:eastAsia="Verdana" w:hAnsi="Verdana" w:cs="Verdana"/>
      <w:color w:val="000000"/>
      <w:sz w:val="20"/>
      <w:szCs w:val="20"/>
      <w:lang w:val="en-GB" w:eastAsia="ru-RU"/>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834928"/>
    <w:rPr>
      <w:rFonts w:ascii="Verdana" w:eastAsia="Verdana" w:hAnsi="Verdana" w:cs="Verdana"/>
      <w:color w:val="000000"/>
      <w:sz w:val="20"/>
      <w:szCs w:val="20"/>
      <w:lang w:val="en-GB"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List">
    <w:name w:val="List"/>
    <w:basedOn w:val="Normal"/>
    <w:rsid w:val="0083492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cs="Verdana"/>
      <w:sz w:val="20"/>
      <w:szCs w:val="24"/>
      <w:lang w:val="en-GB" w:eastAsia="ru-RU"/>
    </w:rPr>
  </w:style>
  <w:style w:type="paragraph" w:customStyle="1" w:styleId="Logo">
    <w:name w:val="Logo"/>
    <w:rsid w:val="00834928"/>
    <w:pPr>
      <w:spacing w:line="200" w:lineRule="exact"/>
    </w:pPr>
    <w:rPr>
      <w:rFonts w:ascii="Open Sans" w:eastAsia="Times New Roman" w:hAnsi="Open Sans" w:cs="Verdana"/>
      <w:noProof/>
      <w:sz w:val="14"/>
      <w:szCs w:val="14"/>
      <w:lang w:val="en-GB"/>
    </w:rPr>
  </w:style>
  <w:style w:type="paragraph" w:customStyle="1" w:styleId="BBDTitel">
    <w:name w:val="BBDTitel"/>
    <w:basedOn w:val="Normal"/>
    <w:next w:val="Normal"/>
    <w:rsid w:val="0083492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cs="Verdana"/>
      <w:spacing w:val="4"/>
      <w:sz w:val="32"/>
      <w:szCs w:val="20"/>
      <w:lang w:val="en-GB" w:eastAsia="ru-RU"/>
    </w:rPr>
  </w:style>
  <w:style w:type="paragraph" w:customStyle="1" w:styleId="BBDOverskrift1">
    <w:name w:val="BBDOverskrift 1"/>
    <w:basedOn w:val="Normal"/>
    <w:next w:val="Normal"/>
    <w:rsid w:val="00834928"/>
    <w:pPr>
      <w:numPr>
        <w:numId w:val="10"/>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cs="Verdana"/>
      <w:b/>
      <w:sz w:val="20"/>
      <w:szCs w:val="20"/>
      <w:lang w:val="en-GB" w:eastAsia="ru-RU"/>
    </w:rPr>
  </w:style>
  <w:style w:type="paragraph" w:customStyle="1" w:styleId="BBDOverskrift2">
    <w:name w:val="BBDOverskrift 2"/>
    <w:basedOn w:val="Normal"/>
    <w:next w:val="BBDIndryk2"/>
    <w:rsid w:val="00834928"/>
    <w:pPr>
      <w:numPr>
        <w:ilvl w:val="1"/>
        <w:numId w:val="10"/>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Verdana"/>
      <w:sz w:val="20"/>
      <w:szCs w:val="24"/>
      <w:lang w:val="en-GB" w:eastAsia="ru-RU"/>
    </w:rPr>
  </w:style>
  <w:style w:type="paragraph" w:customStyle="1" w:styleId="BBDIndryk2">
    <w:name w:val="BBDIndryk2"/>
    <w:basedOn w:val="Normal"/>
    <w:rsid w:val="0083492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cs="Verdana"/>
      <w:sz w:val="20"/>
      <w:szCs w:val="24"/>
      <w:lang w:val="en-GB" w:eastAsia="ru-RU"/>
    </w:rPr>
  </w:style>
  <w:style w:type="paragraph" w:customStyle="1" w:styleId="BBDOverskrift3">
    <w:name w:val="BBDOverskrift 3"/>
    <w:basedOn w:val="Normal"/>
    <w:next w:val="BBDIndryk2"/>
    <w:rsid w:val="00834928"/>
    <w:pPr>
      <w:numPr>
        <w:ilvl w:val="2"/>
        <w:numId w:val="10"/>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Verdana"/>
      <w:sz w:val="20"/>
      <w:szCs w:val="24"/>
      <w:lang w:val="en-GB" w:eastAsia="ru-RU"/>
    </w:rPr>
  </w:style>
  <w:style w:type="paragraph" w:customStyle="1" w:styleId="BBDOverskrift4">
    <w:name w:val="BBDOverskrift 4"/>
    <w:basedOn w:val="Normal"/>
    <w:next w:val="BBDIndryk2"/>
    <w:rsid w:val="00834928"/>
    <w:pPr>
      <w:numPr>
        <w:ilvl w:val="3"/>
        <w:numId w:val="10"/>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Verdana"/>
      <w:sz w:val="20"/>
      <w:szCs w:val="24"/>
      <w:lang w:val="en-GB" w:eastAsia="ru-RU"/>
    </w:rPr>
  </w:style>
  <w:style w:type="paragraph" w:customStyle="1" w:styleId="BBDParagraf1">
    <w:name w:val="BBDParagraf 1"/>
    <w:basedOn w:val="Normal"/>
    <w:next w:val="Normal"/>
    <w:rsid w:val="00834928"/>
    <w:pPr>
      <w:numPr>
        <w:numId w:val="11"/>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Verdana"/>
      <w:b/>
      <w:sz w:val="20"/>
      <w:szCs w:val="20"/>
      <w:lang w:val="en-GB" w:eastAsia="ru-RU"/>
    </w:rPr>
  </w:style>
  <w:style w:type="paragraph" w:customStyle="1" w:styleId="BBDParagraf2">
    <w:name w:val="BBDParagraf 2"/>
    <w:basedOn w:val="Normal"/>
    <w:next w:val="BBDIndryk2"/>
    <w:rsid w:val="00834928"/>
    <w:pPr>
      <w:numPr>
        <w:ilvl w:val="1"/>
        <w:numId w:val="11"/>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Verdana"/>
      <w:sz w:val="20"/>
      <w:szCs w:val="24"/>
      <w:lang w:val="en-GB" w:eastAsia="ru-RU"/>
    </w:rPr>
  </w:style>
  <w:style w:type="paragraph" w:customStyle="1" w:styleId="BBDParagraf3">
    <w:name w:val="BBDParagraf 3"/>
    <w:basedOn w:val="Normal"/>
    <w:next w:val="BBDIndryk2"/>
    <w:rsid w:val="00834928"/>
    <w:pPr>
      <w:numPr>
        <w:ilvl w:val="2"/>
        <w:numId w:val="11"/>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Verdana"/>
      <w:sz w:val="20"/>
      <w:szCs w:val="24"/>
      <w:lang w:val="en-GB" w:eastAsia="ru-RU"/>
    </w:rPr>
  </w:style>
  <w:style w:type="paragraph" w:customStyle="1" w:styleId="BBDParagraf4">
    <w:name w:val="BBDParagraf 4"/>
    <w:basedOn w:val="Normal"/>
    <w:next w:val="BBDIndryk2"/>
    <w:rsid w:val="00834928"/>
    <w:pPr>
      <w:numPr>
        <w:ilvl w:val="3"/>
        <w:numId w:val="11"/>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Verdana"/>
      <w:sz w:val="20"/>
      <w:szCs w:val="24"/>
      <w:lang w:val="en-GB" w:eastAsia="ru-RU"/>
    </w:rPr>
  </w:style>
  <w:style w:type="paragraph" w:customStyle="1" w:styleId="Kapitel">
    <w:name w:val="Kapitel"/>
    <w:basedOn w:val="Normal"/>
    <w:next w:val="Normal"/>
    <w:rsid w:val="00834928"/>
    <w:pPr>
      <w:numPr>
        <w:numId w:val="9"/>
      </w:numPr>
      <w:tabs>
        <w:tab w:val="left" w:pos="2835"/>
        <w:tab w:val="left" w:pos="5103"/>
        <w:tab w:val="right" w:pos="6521"/>
        <w:tab w:val="left" w:pos="6985"/>
        <w:tab w:val="right" w:pos="8505"/>
      </w:tabs>
      <w:spacing w:after="0" w:line="260" w:lineRule="atLeast"/>
      <w:jc w:val="both"/>
    </w:pPr>
    <w:rPr>
      <w:rFonts w:ascii="Open Sans" w:eastAsia="Times New Roman" w:hAnsi="Open Sans" w:cs="Verdana"/>
      <w:b/>
      <w:sz w:val="20"/>
      <w:szCs w:val="20"/>
      <w:lang w:val="en-GB" w:eastAsia="ru-RU"/>
    </w:rPr>
  </w:style>
  <w:style w:type="paragraph" w:customStyle="1" w:styleId="BB-Bullet">
    <w:name w:val="BB-Bullet"/>
    <w:basedOn w:val="Normal"/>
    <w:rsid w:val="00834928"/>
    <w:pPr>
      <w:numPr>
        <w:numId w:val="13"/>
      </w:numPr>
      <w:tabs>
        <w:tab w:val="left" w:pos="6985"/>
        <w:tab w:val="right" w:pos="8505"/>
      </w:tabs>
      <w:spacing w:after="0" w:line="260" w:lineRule="atLeast"/>
      <w:jc w:val="both"/>
    </w:pPr>
    <w:rPr>
      <w:rFonts w:ascii="Open Sans" w:eastAsia="Times New Roman" w:hAnsi="Open Sans" w:cs="Verdana"/>
      <w:sz w:val="20"/>
      <w:szCs w:val="24"/>
      <w:lang w:val="en-GB" w:eastAsia="ru-RU"/>
    </w:rPr>
  </w:style>
  <w:style w:type="paragraph" w:customStyle="1" w:styleId="BB-Tal">
    <w:name w:val="BB-Tal"/>
    <w:basedOn w:val="BB-Bullet"/>
    <w:rsid w:val="00834928"/>
    <w:pPr>
      <w:numPr>
        <w:numId w:val="12"/>
      </w:numPr>
    </w:pPr>
  </w:style>
  <w:style w:type="paragraph" w:customStyle="1" w:styleId="BBDCitat">
    <w:name w:val="BBDCitat"/>
    <w:basedOn w:val="Normal"/>
    <w:next w:val="Normal"/>
    <w:rsid w:val="0083492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cs="Verdana"/>
      <w:i/>
      <w:sz w:val="20"/>
      <w:szCs w:val="24"/>
      <w:lang w:val="en-GB" w:eastAsia="ru-RU"/>
    </w:rPr>
  </w:style>
  <w:style w:type="paragraph" w:customStyle="1" w:styleId="BBDNiveau5">
    <w:name w:val="BBDNiveau5"/>
    <w:basedOn w:val="Normal"/>
    <w:rsid w:val="00834928"/>
    <w:pPr>
      <w:numPr>
        <w:numId w:val="14"/>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cs="Verdana"/>
      <w:sz w:val="20"/>
      <w:szCs w:val="24"/>
      <w:lang w:val="en-GB" w:eastAsia="ru-RU"/>
    </w:rPr>
  </w:style>
  <w:style w:type="paragraph" w:customStyle="1" w:styleId="Bilag">
    <w:name w:val="Bilag"/>
    <w:basedOn w:val="Normal"/>
    <w:rsid w:val="0083492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s="Verdana"/>
      <w:color w:val="000000"/>
      <w:sz w:val="20"/>
      <w:szCs w:val="24"/>
      <w:lang w:val="en-GB" w:eastAsia="ru-RU"/>
    </w:rPr>
  </w:style>
  <w:style w:type="paragraph" w:customStyle="1" w:styleId="InfoTekst">
    <w:name w:val="InfoTekst"/>
    <w:basedOn w:val="Normal"/>
    <w:qFormat/>
    <w:rsid w:val="0083492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eastAsia="ru-RU"/>
    </w:rPr>
  </w:style>
  <w:style w:type="paragraph" w:customStyle="1" w:styleId="InfoTekstFed">
    <w:name w:val="InfoTekstFed"/>
    <w:basedOn w:val="InfoTekst"/>
    <w:next w:val="InfoTekst"/>
    <w:qFormat/>
    <w:rsid w:val="00834928"/>
    <w:rPr>
      <w:b/>
    </w:rPr>
  </w:style>
  <w:style w:type="paragraph" w:customStyle="1" w:styleId="Checkbox">
    <w:name w:val="Check box"/>
    <w:basedOn w:val="Normal"/>
    <w:link w:val="CheckboxTegn"/>
    <w:qFormat/>
    <w:rsid w:val="0083492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cs="Verdana"/>
      <w:sz w:val="20"/>
      <w:szCs w:val="24"/>
      <w:lang w:val="en-GB" w:eastAsia="ru-RU"/>
    </w:rPr>
  </w:style>
  <w:style w:type="character" w:customStyle="1" w:styleId="CheckboxTegn">
    <w:name w:val="Check box Tegn"/>
    <w:basedOn w:val="DefaultParagraphFont"/>
    <w:link w:val="Checkbox"/>
    <w:rsid w:val="00834928"/>
    <w:rPr>
      <w:rFonts w:ascii="Open Sans" w:eastAsia="Times New Roman" w:hAnsi="Open Sans" w:cs="Verdana"/>
      <w:sz w:val="20"/>
      <w:szCs w:val="24"/>
      <w:lang w:val="en-GB" w:eastAsia="ru-RU"/>
    </w:rPr>
  </w:style>
  <w:style w:type="paragraph" w:customStyle="1" w:styleId="Punkttegn">
    <w:name w:val="Punkttegn"/>
    <w:basedOn w:val="ListParagraph"/>
    <w:link w:val="PunkttegnTegn"/>
    <w:qFormat/>
    <w:rsid w:val="00834928"/>
    <w:pPr>
      <w:tabs>
        <w:tab w:val="num" w:pos="720"/>
        <w:tab w:val="left" w:pos="851"/>
        <w:tab w:val="left" w:pos="1021"/>
        <w:tab w:val="left" w:pos="1701"/>
        <w:tab w:val="left" w:pos="2835"/>
        <w:tab w:val="left" w:pos="5103"/>
        <w:tab w:val="right" w:pos="6521"/>
        <w:tab w:val="left" w:pos="6985"/>
        <w:tab w:val="right" w:pos="8505"/>
      </w:tabs>
      <w:spacing w:line="260" w:lineRule="atLeast"/>
      <w:ind w:left="255" w:hanging="255"/>
    </w:pPr>
    <w:rPr>
      <w:rFonts w:ascii="Verdana" w:hAnsi="Verdana" w:cs="Verdana"/>
      <w:sz w:val="20"/>
      <w:lang w:val="en-GB" w:eastAsia="ru-RU"/>
    </w:rPr>
  </w:style>
  <w:style w:type="character" w:customStyle="1" w:styleId="PunkttegnTegn">
    <w:name w:val="Punkttegn Tegn"/>
    <w:basedOn w:val="ListParagraphChar"/>
    <w:link w:val="Punkttegn"/>
    <w:rsid w:val="00834928"/>
    <w:rPr>
      <w:rFonts w:ascii="Verdana" w:eastAsia="Times New Roman" w:hAnsi="Verdana" w:cs="Verdana"/>
      <w:sz w:val="20"/>
      <w:szCs w:val="24"/>
      <w:lang w:val="en-GB" w:eastAsia="ru-RU"/>
    </w:rPr>
  </w:style>
  <w:style w:type="paragraph" w:styleId="Subtitle">
    <w:name w:val="Subtitle"/>
    <w:basedOn w:val="Normal"/>
    <w:next w:val="Normal"/>
    <w:link w:val="SubtitleChar"/>
    <w:rsid w:val="00834928"/>
    <w:pPr>
      <w:keepNext/>
      <w:keepLines/>
      <w:spacing w:before="360" w:after="80"/>
    </w:pPr>
    <w:rPr>
      <w:rFonts w:ascii="Georgia" w:eastAsia="Georgia" w:hAnsi="Georgia" w:cs="Georgia"/>
      <w:i/>
      <w:color w:val="666666"/>
      <w:sz w:val="48"/>
      <w:szCs w:val="48"/>
      <w:lang w:val="en-GB" w:eastAsia="ru-RU"/>
    </w:rPr>
  </w:style>
  <w:style w:type="character" w:customStyle="1" w:styleId="SubtitleChar">
    <w:name w:val="Subtitle Char"/>
    <w:basedOn w:val="DefaultParagraphFont"/>
    <w:link w:val="Subtitle"/>
    <w:rsid w:val="00834928"/>
    <w:rPr>
      <w:rFonts w:ascii="Georgia" w:eastAsia="Georgia" w:hAnsi="Georgia" w:cs="Georgia"/>
      <w:i/>
      <w:color w:val="666666"/>
      <w:sz w:val="48"/>
      <w:szCs w:val="48"/>
      <w:lang w:val="en-GB" w:eastAsia="ru-RU"/>
    </w:rPr>
  </w:style>
  <w:style w:type="numbering" w:customStyle="1" w:styleId="11">
    <w:name w:val="Немає списку1"/>
    <w:next w:val="NoList"/>
    <w:uiPriority w:val="99"/>
    <w:semiHidden/>
    <w:unhideWhenUsed/>
    <w:rsid w:val="00834928"/>
  </w:style>
  <w:style w:type="table" w:customStyle="1" w:styleId="TableNormal11">
    <w:name w:val="Table Normal11"/>
    <w:rsid w:val="00834928"/>
    <w:pPr>
      <w:spacing w:after="0"/>
    </w:pPr>
    <w:rPr>
      <w:rFonts w:ascii="Arial" w:eastAsia="Arial" w:hAnsi="Arial" w:cs="Arial"/>
      <w:lang w:val="uk" w:eastAsia="ru-RU"/>
    </w:rPr>
    <w:tblPr>
      <w:tblCellMar>
        <w:top w:w="0" w:type="dxa"/>
        <w:left w:w="0" w:type="dxa"/>
        <w:bottom w:w="0" w:type="dxa"/>
        <w:right w:w="0" w:type="dxa"/>
      </w:tblCellMar>
    </w:tblPr>
  </w:style>
  <w:style w:type="table" w:customStyle="1" w:styleId="13">
    <w:name w:val="13"/>
    <w:basedOn w:val="TableNormal1"/>
    <w:rsid w:val="00834928"/>
    <w:pPr>
      <w:spacing w:after="0" w:line="240" w:lineRule="auto"/>
    </w:pPr>
    <w:rPr>
      <w:rFonts w:ascii="Arial" w:eastAsia="Arial" w:hAnsi="Arial" w:cs="Arial"/>
      <w:sz w:val="22"/>
      <w:szCs w:val="22"/>
      <w:lang w:val="uk"/>
    </w:rPr>
    <w:tblPr>
      <w:tblStyleRowBandSize w:val="1"/>
      <w:tblStyleColBandSize w:val="1"/>
      <w:tblCellMar>
        <w:left w:w="108" w:type="dxa"/>
        <w:right w:w="108" w:type="dxa"/>
      </w:tblCellMar>
    </w:tblPr>
  </w:style>
  <w:style w:type="table" w:customStyle="1" w:styleId="12">
    <w:name w:val="12"/>
    <w:basedOn w:val="TableNormal1"/>
    <w:rsid w:val="00834928"/>
    <w:pPr>
      <w:spacing w:after="0" w:line="240" w:lineRule="auto"/>
    </w:pPr>
    <w:rPr>
      <w:rFonts w:ascii="Arial" w:eastAsia="Arial" w:hAnsi="Arial" w:cs="Arial"/>
      <w:sz w:val="22"/>
      <w:szCs w:val="22"/>
      <w:lang w:val="uk"/>
    </w:rPr>
    <w:tblPr>
      <w:tblStyleRowBandSize w:val="1"/>
      <w:tblStyleColBandSize w:val="1"/>
      <w:tblCellMar>
        <w:left w:w="108" w:type="dxa"/>
        <w:right w:w="108" w:type="dxa"/>
      </w:tblCellMar>
    </w:tblPr>
  </w:style>
  <w:style w:type="table" w:customStyle="1" w:styleId="110">
    <w:name w:val="11"/>
    <w:basedOn w:val="TableNormal1"/>
    <w:rsid w:val="00834928"/>
    <w:pPr>
      <w:spacing w:after="0" w:line="240" w:lineRule="auto"/>
    </w:pPr>
    <w:rPr>
      <w:rFonts w:ascii="Arial" w:eastAsia="Arial" w:hAnsi="Arial" w:cs="Arial"/>
      <w:sz w:val="22"/>
      <w:szCs w:val="22"/>
      <w:lang w:val="uk"/>
    </w:rPr>
    <w:tblPr>
      <w:tblStyleRowBandSize w:val="1"/>
      <w:tblStyleColBandSize w:val="1"/>
      <w:tblCellMar>
        <w:left w:w="108" w:type="dxa"/>
        <w:right w:w="108" w:type="dxa"/>
      </w:tblCellMar>
    </w:tblPr>
  </w:style>
  <w:style w:type="table" w:customStyle="1" w:styleId="100">
    <w:name w:val="10"/>
    <w:basedOn w:val="TableNormal1"/>
    <w:rsid w:val="00834928"/>
    <w:pPr>
      <w:spacing w:after="0" w:line="240" w:lineRule="auto"/>
    </w:pPr>
    <w:rPr>
      <w:rFonts w:ascii="Arial" w:eastAsia="Arial" w:hAnsi="Arial" w:cs="Arial"/>
      <w:sz w:val="22"/>
      <w:szCs w:val="22"/>
      <w:lang w:val="uk"/>
    </w:rPr>
    <w:tblPr>
      <w:tblStyleRowBandSize w:val="1"/>
      <w:tblStyleColBandSize w:val="1"/>
      <w:tblCellMar>
        <w:left w:w="108" w:type="dxa"/>
        <w:right w:w="108" w:type="dxa"/>
      </w:tblCellMar>
    </w:tblPr>
  </w:style>
  <w:style w:type="table" w:customStyle="1" w:styleId="9">
    <w:name w:val="9"/>
    <w:basedOn w:val="TableNormal1"/>
    <w:rsid w:val="00834928"/>
    <w:pPr>
      <w:spacing w:after="0" w:line="240" w:lineRule="auto"/>
    </w:pPr>
    <w:rPr>
      <w:rFonts w:ascii="Arial" w:eastAsia="Arial" w:hAnsi="Arial" w:cs="Arial"/>
      <w:sz w:val="22"/>
      <w:szCs w:val="22"/>
      <w:lang w:val="uk"/>
    </w:rPr>
    <w:tblPr>
      <w:tblStyleRowBandSize w:val="1"/>
      <w:tblStyleColBandSize w:val="1"/>
      <w:tblCellMar>
        <w:left w:w="108" w:type="dxa"/>
        <w:right w:w="108" w:type="dxa"/>
      </w:tblCellMar>
    </w:tblPr>
  </w:style>
  <w:style w:type="table" w:customStyle="1" w:styleId="8">
    <w:name w:val="8"/>
    <w:basedOn w:val="TableNormal1"/>
    <w:rsid w:val="00834928"/>
    <w:pPr>
      <w:spacing w:after="0" w:line="240" w:lineRule="auto"/>
    </w:pPr>
    <w:rPr>
      <w:rFonts w:ascii="Arial" w:eastAsia="Arial" w:hAnsi="Arial" w:cs="Arial"/>
      <w:sz w:val="22"/>
      <w:szCs w:val="22"/>
      <w:lang w:val="uk"/>
    </w:rPr>
    <w:tblPr>
      <w:tblStyleRowBandSize w:val="1"/>
      <w:tblStyleColBandSize w:val="1"/>
      <w:tblCellMar>
        <w:left w:w="108" w:type="dxa"/>
        <w:right w:w="108" w:type="dxa"/>
      </w:tblCellMar>
    </w:tblPr>
  </w:style>
  <w:style w:type="table" w:customStyle="1" w:styleId="7">
    <w:name w:val="7"/>
    <w:basedOn w:val="TableNormal1"/>
    <w:rsid w:val="00834928"/>
    <w:pPr>
      <w:spacing w:after="0" w:line="240" w:lineRule="auto"/>
    </w:pPr>
    <w:rPr>
      <w:rFonts w:ascii="Arial" w:eastAsia="Arial" w:hAnsi="Arial" w:cs="Arial"/>
      <w:sz w:val="22"/>
      <w:szCs w:val="22"/>
      <w:lang w:val="uk"/>
    </w:rPr>
    <w:tblPr>
      <w:tblStyleRowBandSize w:val="1"/>
      <w:tblStyleColBandSize w:val="1"/>
      <w:tblCellMar>
        <w:left w:w="108" w:type="dxa"/>
        <w:right w:w="108" w:type="dxa"/>
      </w:tblCellMar>
    </w:tblPr>
  </w:style>
  <w:style w:type="table" w:customStyle="1" w:styleId="6">
    <w:name w:val="6"/>
    <w:basedOn w:val="TableNormal1"/>
    <w:rsid w:val="00834928"/>
    <w:pPr>
      <w:spacing w:after="0"/>
    </w:pPr>
    <w:rPr>
      <w:rFonts w:ascii="Arial" w:eastAsia="Arial" w:hAnsi="Arial" w:cs="Arial"/>
      <w:sz w:val="22"/>
      <w:szCs w:val="22"/>
      <w:lang w:val="uk"/>
    </w:rPr>
    <w:tblPr>
      <w:tblStyleRowBandSize w:val="1"/>
      <w:tblStyleColBandSize w:val="1"/>
      <w:tblCellMar>
        <w:left w:w="115" w:type="dxa"/>
        <w:right w:w="115" w:type="dxa"/>
      </w:tblCellMar>
    </w:tblPr>
  </w:style>
  <w:style w:type="table" w:customStyle="1" w:styleId="5">
    <w:name w:val="5"/>
    <w:basedOn w:val="TableNormal1"/>
    <w:rsid w:val="00834928"/>
    <w:pPr>
      <w:spacing w:after="0"/>
    </w:pPr>
    <w:rPr>
      <w:rFonts w:ascii="Arial" w:eastAsia="Arial" w:hAnsi="Arial" w:cs="Arial"/>
      <w:sz w:val="22"/>
      <w:szCs w:val="22"/>
      <w:lang w:val="uk"/>
    </w:rPr>
    <w:tblPr>
      <w:tblStyleRowBandSize w:val="1"/>
      <w:tblStyleColBandSize w:val="1"/>
      <w:tblCellMar>
        <w:left w:w="115" w:type="dxa"/>
        <w:right w:w="115" w:type="dxa"/>
      </w:tblCellMar>
    </w:tblPr>
  </w:style>
  <w:style w:type="table" w:customStyle="1" w:styleId="40">
    <w:name w:val="4"/>
    <w:basedOn w:val="TableNormal1"/>
    <w:rsid w:val="00834928"/>
    <w:pPr>
      <w:spacing w:after="0"/>
    </w:pPr>
    <w:rPr>
      <w:rFonts w:ascii="Arial" w:eastAsia="Arial" w:hAnsi="Arial" w:cs="Arial"/>
      <w:sz w:val="22"/>
      <w:szCs w:val="22"/>
      <w:lang w:val="uk"/>
    </w:rPr>
    <w:tblPr>
      <w:tblStyleRowBandSize w:val="1"/>
      <w:tblStyleColBandSize w:val="1"/>
      <w:tblCellMar>
        <w:left w:w="115" w:type="dxa"/>
        <w:right w:w="115" w:type="dxa"/>
      </w:tblCellMar>
    </w:tblPr>
  </w:style>
  <w:style w:type="table" w:customStyle="1" w:styleId="30">
    <w:name w:val="3"/>
    <w:basedOn w:val="TableNormal1"/>
    <w:rsid w:val="00834928"/>
    <w:pPr>
      <w:spacing w:after="0"/>
    </w:pPr>
    <w:rPr>
      <w:rFonts w:ascii="Arial" w:eastAsia="Arial" w:hAnsi="Arial" w:cs="Arial"/>
      <w:sz w:val="22"/>
      <w:szCs w:val="22"/>
      <w:lang w:val="uk"/>
    </w:rPr>
    <w:tblPr>
      <w:tblStyleRowBandSize w:val="1"/>
      <w:tblStyleColBandSize w:val="1"/>
      <w:tblCellMar>
        <w:left w:w="115" w:type="dxa"/>
        <w:right w:w="115" w:type="dxa"/>
      </w:tblCellMar>
    </w:tblPr>
  </w:style>
  <w:style w:type="table" w:customStyle="1" w:styleId="2">
    <w:name w:val="2"/>
    <w:basedOn w:val="TableNormal1"/>
    <w:rsid w:val="00834928"/>
    <w:pPr>
      <w:spacing w:after="0"/>
    </w:pPr>
    <w:rPr>
      <w:rFonts w:ascii="Arial" w:eastAsia="Arial" w:hAnsi="Arial" w:cs="Arial"/>
      <w:sz w:val="22"/>
      <w:szCs w:val="22"/>
      <w:lang w:val="uk"/>
    </w:rPr>
    <w:tblPr>
      <w:tblStyleRowBandSize w:val="1"/>
      <w:tblStyleColBandSize w:val="1"/>
      <w:tblCellMar>
        <w:left w:w="115" w:type="dxa"/>
        <w:right w:w="115" w:type="dxa"/>
      </w:tblCellMar>
    </w:tblPr>
  </w:style>
  <w:style w:type="table" w:customStyle="1" w:styleId="14">
    <w:name w:val="1"/>
    <w:basedOn w:val="TableNormal1"/>
    <w:rsid w:val="00834928"/>
    <w:pPr>
      <w:spacing w:after="0"/>
    </w:pPr>
    <w:rPr>
      <w:rFonts w:ascii="Arial" w:eastAsia="Arial" w:hAnsi="Arial" w:cs="Arial"/>
      <w:sz w:val="22"/>
      <w:szCs w:val="22"/>
      <w:lang w:val="uk"/>
    </w:rPr>
    <w:tblPr>
      <w:tblStyleRowBandSize w:val="1"/>
      <w:tblStyleColBandSize w:val="1"/>
      <w:tblCellMar>
        <w:left w:w="115" w:type="dxa"/>
        <w:right w:w="115" w:type="dxa"/>
      </w:tblCellMar>
    </w:tblPr>
  </w:style>
  <w:style w:type="table" w:customStyle="1" w:styleId="71">
    <w:name w:val="71"/>
    <w:basedOn w:val="TableNormal"/>
    <w:rsid w:val="00834928"/>
    <w:pPr>
      <w:spacing w:after="0" w:line="240" w:lineRule="auto"/>
    </w:pPr>
    <w:rPr>
      <w:rFonts w:ascii="Arial" w:eastAsia="Arial" w:hAnsi="Arial" w:cs="Arial"/>
      <w:lang w:val="uk" w:eastAsia="ru-RU"/>
    </w:rPr>
    <w:tblPr>
      <w:tblStyleRowBandSize w:val="1"/>
      <w:tblStyleColBandSize w:val="1"/>
      <w:tblInd w:w="0" w:type="nil"/>
    </w:tblPr>
  </w:style>
  <w:style w:type="table" w:customStyle="1" w:styleId="51">
    <w:name w:val="51"/>
    <w:basedOn w:val="TableNormal"/>
    <w:rsid w:val="00834928"/>
    <w:pPr>
      <w:spacing w:after="0"/>
    </w:pPr>
    <w:rPr>
      <w:rFonts w:ascii="Arial" w:eastAsia="Arial" w:hAnsi="Arial" w:cs="Arial"/>
      <w:lang w:val="uk" w:eastAsia="ru-RU"/>
    </w:rPr>
    <w:tblPr>
      <w:tblStyleRowBandSize w:val="1"/>
      <w:tblStyleColBandSize w:val="1"/>
      <w:tblInd w:w="0" w:type="nil"/>
      <w:tblCellMar>
        <w:left w:w="115" w:type="dxa"/>
        <w:right w:w="115" w:type="dxa"/>
      </w:tblCellMar>
    </w:tblPr>
  </w:style>
  <w:style w:type="table" w:customStyle="1" w:styleId="TableGrid1">
    <w:name w:val="Table Grid1"/>
    <w:basedOn w:val="TableNormal"/>
    <w:next w:val="TableGrid"/>
    <w:uiPriority w:val="39"/>
    <w:rsid w:val="00220906"/>
    <w:rPr>
      <w:rFonts w:ascii="Verdana" w:eastAsia="Verdana" w:hAnsi="Verdana" w:cs="Verdana"/>
      <w:sz w:val="20"/>
      <w:szCs w:val="20"/>
      <w:lang w:val="en-GB"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750">
      <w:bodyDiv w:val="1"/>
      <w:marLeft w:val="0"/>
      <w:marRight w:val="0"/>
      <w:marTop w:val="0"/>
      <w:marBottom w:val="0"/>
      <w:divBdr>
        <w:top w:val="none" w:sz="0" w:space="0" w:color="auto"/>
        <w:left w:val="none" w:sz="0" w:space="0" w:color="auto"/>
        <w:bottom w:val="none" w:sz="0" w:space="0" w:color="auto"/>
        <w:right w:val="none" w:sz="0" w:space="0" w:color="auto"/>
      </w:divBdr>
    </w:div>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103352084">
      <w:bodyDiv w:val="1"/>
      <w:marLeft w:val="0"/>
      <w:marRight w:val="0"/>
      <w:marTop w:val="0"/>
      <w:marBottom w:val="0"/>
      <w:divBdr>
        <w:top w:val="none" w:sz="0" w:space="0" w:color="auto"/>
        <w:left w:val="none" w:sz="0" w:space="0" w:color="auto"/>
        <w:bottom w:val="none" w:sz="0" w:space="0" w:color="auto"/>
        <w:right w:val="none" w:sz="0" w:space="0" w:color="auto"/>
      </w:divBdr>
    </w:div>
    <w:div w:id="105123863">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52738636">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578633560">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1031491998">
      <w:bodyDiv w:val="1"/>
      <w:marLeft w:val="0"/>
      <w:marRight w:val="0"/>
      <w:marTop w:val="0"/>
      <w:marBottom w:val="0"/>
      <w:divBdr>
        <w:top w:val="none" w:sz="0" w:space="0" w:color="auto"/>
        <w:left w:val="none" w:sz="0" w:space="0" w:color="auto"/>
        <w:bottom w:val="none" w:sz="0" w:space="0" w:color="auto"/>
        <w:right w:val="none" w:sz="0" w:space="0" w:color="auto"/>
      </w:divBdr>
    </w:div>
    <w:div w:id="1245452097">
      <w:bodyDiv w:val="1"/>
      <w:marLeft w:val="0"/>
      <w:marRight w:val="0"/>
      <w:marTop w:val="0"/>
      <w:marBottom w:val="0"/>
      <w:divBdr>
        <w:top w:val="none" w:sz="0" w:space="0" w:color="auto"/>
        <w:left w:val="none" w:sz="0" w:space="0" w:color="auto"/>
        <w:bottom w:val="none" w:sz="0" w:space="0" w:color="auto"/>
        <w:right w:val="none" w:sz="0" w:space="0" w:color="auto"/>
      </w:divBdr>
    </w:div>
    <w:div w:id="1277180881">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 w:id="1789007711">
      <w:bodyDiv w:val="1"/>
      <w:marLeft w:val="0"/>
      <w:marRight w:val="0"/>
      <w:marTop w:val="0"/>
      <w:marBottom w:val="0"/>
      <w:divBdr>
        <w:top w:val="none" w:sz="0" w:space="0" w:color="auto"/>
        <w:left w:val="none" w:sz="0" w:space="0" w:color="auto"/>
        <w:bottom w:val="none" w:sz="0" w:space="0" w:color="auto"/>
        <w:right w:val="none" w:sz="0" w:space="0" w:color="auto"/>
      </w:divBdr>
    </w:div>
    <w:div w:id="2097289732">
      <w:bodyDiv w:val="1"/>
      <w:marLeft w:val="0"/>
      <w:marRight w:val="0"/>
      <w:marTop w:val="0"/>
      <w:marBottom w:val="0"/>
      <w:divBdr>
        <w:top w:val="none" w:sz="0" w:space="0" w:color="auto"/>
        <w:left w:val="none" w:sz="0" w:space="0" w:color="auto"/>
        <w:bottom w:val="none" w:sz="0" w:space="0" w:color="auto"/>
        <w:right w:val="none" w:sz="0" w:space="0" w:color="auto"/>
      </w:divBdr>
    </w:div>
    <w:div w:id="21352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slu@um.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D331-E383-47C8-BC7C-3BF1DB13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4523</Words>
  <Characters>2579</Characters>
  <Application>Microsoft Office Word</Application>
  <DocSecurity>0</DocSecurity>
  <Lines>21</Lines>
  <Paragraphs>14</Paragraphs>
  <ScaleCrop>false</ScaleCrop>
  <HeadingPairs>
    <vt:vector size="8" baseType="variant">
      <vt:variant>
        <vt:lpstr>Title</vt:lpstr>
      </vt:variant>
      <vt:variant>
        <vt:i4>1</vt:i4>
      </vt:variant>
      <vt:variant>
        <vt:lpstr>Назва</vt:lpstr>
      </vt:variant>
      <vt:variant>
        <vt:i4>1</vt:i4>
      </vt:variant>
      <vt:variant>
        <vt:lpstr>Titel</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Taras Viktorovych Sluchyk</cp:lastModifiedBy>
  <cp:revision>7</cp:revision>
  <dcterms:created xsi:type="dcterms:W3CDTF">2024-09-09T10:37:00Z</dcterms:created>
  <dcterms:modified xsi:type="dcterms:W3CDTF">2024-09-10T13:40:00Z</dcterms:modified>
</cp:coreProperties>
</file>